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1F90" w:rsidRPr="00871F90" w:rsidRDefault="00871F90" w:rsidP="00871F90">
      <w:pPr>
        <w:jc w:val="center"/>
        <w:rPr>
          <w:rFonts w:ascii="Tahoma" w:hAnsi="Tahoma" w:cs="Tahoma"/>
          <w:b/>
          <w:sz w:val="32"/>
          <w:szCs w:val="32"/>
        </w:rPr>
      </w:pPr>
    </w:p>
    <w:p w:rsidR="00871F90" w:rsidRPr="00871F90" w:rsidRDefault="00871F90" w:rsidP="00871F90">
      <w:pPr>
        <w:jc w:val="right"/>
        <w:rPr>
          <w:rFonts w:ascii="Tahoma" w:hAnsi="Tahoma" w:cs="Tahoma"/>
          <w:b/>
          <w:sz w:val="32"/>
          <w:szCs w:val="32"/>
        </w:rPr>
      </w:pPr>
      <w:r w:rsidRPr="00871F90">
        <w:rPr>
          <w:rFonts w:ascii="Tahoma" w:hAnsi="Tahoma" w:cs="Tahoma"/>
          <w:b/>
          <w:noProof/>
          <w:sz w:val="32"/>
          <w:szCs w:val="32"/>
        </w:rPr>
        <w:drawing>
          <wp:inline distT="0" distB="0" distL="0" distR="0">
            <wp:extent cx="1133473" cy="828675"/>
            <wp:effectExtent l="19050" t="0" r="0" b="0"/>
            <wp:docPr id="7" name="1 Imagen" descr="bannerLogoAva1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LogoAva132.png"/>
                    <pic:cNvPicPr/>
                  </pic:nvPicPr>
                  <pic:blipFill>
                    <a:blip r:embed="rId8" cstate="print"/>
                    <a:stretch>
                      <a:fillRect/>
                    </a:stretch>
                  </pic:blipFill>
                  <pic:spPr>
                    <a:xfrm>
                      <a:off x="0" y="0"/>
                      <a:ext cx="1134132" cy="829157"/>
                    </a:xfrm>
                    <a:prstGeom prst="rect">
                      <a:avLst/>
                    </a:prstGeom>
                  </pic:spPr>
                </pic:pic>
              </a:graphicData>
            </a:graphic>
          </wp:inline>
        </w:drawing>
      </w:r>
    </w:p>
    <w:p w:rsidR="00B81660" w:rsidRPr="00C77FFE" w:rsidRDefault="00B81660" w:rsidP="00B81660">
      <w:pPr>
        <w:ind w:right="-710"/>
        <w:jc w:val="right"/>
        <w:rPr>
          <w:rFonts w:ascii="Arial" w:hAnsi="Arial" w:cs="Arial"/>
          <w:b/>
          <w:color w:val="800080"/>
          <w:sz w:val="20"/>
          <w:szCs w:val="20"/>
        </w:rPr>
      </w:pPr>
      <w:r w:rsidRPr="00C77FFE">
        <w:rPr>
          <w:rFonts w:ascii="Arial" w:hAnsi="Arial" w:cs="Arial"/>
          <w:b/>
          <w:color w:val="800080"/>
          <w:sz w:val="20"/>
          <w:szCs w:val="20"/>
        </w:rPr>
        <w:t>Concejalía de Educación, Infancia e Igualdad</w:t>
      </w:r>
    </w:p>
    <w:p w:rsidR="00871F90" w:rsidRPr="00871F90" w:rsidRDefault="00871F90" w:rsidP="00871F90">
      <w:pPr>
        <w:jc w:val="center"/>
        <w:rPr>
          <w:rFonts w:ascii="Tahoma" w:hAnsi="Tahoma" w:cs="Tahoma"/>
          <w:b/>
          <w:sz w:val="32"/>
          <w:szCs w:val="32"/>
        </w:rPr>
      </w:pPr>
    </w:p>
    <w:p w:rsidR="00871F90" w:rsidRDefault="00871F90" w:rsidP="00871F90">
      <w:pPr>
        <w:rPr>
          <w:rFonts w:ascii="Tahoma" w:hAnsi="Tahoma" w:cs="Tahoma"/>
          <w:b/>
          <w:sz w:val="32"/>
          <w:szCs w:val="32"/>
        </w:rPr>
      </w:pPr>
    </w:p>
    <w:p w:rsidR="00871F90" w:rsidRDefault="00871F90" w:rsidP="00871F90">
      <w:pPr>
        <w:rPr>
          <w:rFonts w:ascii="Tahoma" w:hAnsi="Tahoma" w:cs="Tahoma"/>
          <w:b/>
          <w:sz w:val="32"/>
          <w:szCs w:val="32"/>
        </w:rPr>
      </w:pPr>
    </w:p>
    <w:p w:rsidR="00871F90" w:rsidRPr="00871F90" w:rsidRDefault="00871F90" w:rsidP="00871F90">
      <w:pPr>
        <w:jc w:val="center"/>
        <w:rPr>
          <w:rFonts w:ascii="Tahoma" w:hAnsi="Tahoma" w:cs="Tahoma"/>
          <w:b/>
          <w:sz w:val="32"/>
          <w:szCs w:val="32"/>
        </w:rPr>
      </w:pPr>
      <w:r w:rsidRPr="00871F90">
        <w:rPr>
          <w:rFonts w:ascii="Tahoma" w:hAnsi="Tahoma" w:cs="Tahoma"/>
          <w:b/>
          <w:sz w:val="32"/>
          <w:szCs w:val="32"/>
        </w:rPr>
        <w:t xml:space="preserve">BASES DEL IV RALLY FOTOGRÁFICO:   </w:t>
      </w:r>
    </w:p>
    <w:p w:rsidR="00871F90" w:rsidRPr="00871F90" w:rsidRDefault="00871F90" w:rsidP="00871F90">
      <w:pPr>
        <w:jc w:val="center"/>
        <w:rPr>
          <w:rFonts w:ascii="Tahoma" w:hAnsi="Tahoma" w:cs="Tahoma"/>
          <w:b/>
          <w:sz w:val="32"/>
          <w:szCs w:val="32"/>
        </w:rPr>
      </w:pPr>
      <w:r w:rsidRPr="00871F90">
        <w:rPr>
          <w:rFonts w:ascii="Tahoma" w:hAnsi="Tahoma" w:cs="Tahoma"/>
          <w:b/>
          <w:sz w:val="32"/>
          <w:szCs w:val="32"/>
        </w:rPr>
        <w:t xml:space="preserve">“Valladolid: La igualdad en un </w:t>
      </w:r>
      <w:proofErr w:type="spellStart"/>
      <w:r w:rsidRPr="00871F90">
        <w:rPr>
          <w:rFonts w:ascii="Tahoma" w:hAnsi="Tahoma" w:cs="Tahoma"/>
          <w:b/>
          <w:sz w:val="32"/>
          <w:szCs w:val="32"/>
        </w:rPr>
        <w:t>click</w:t>
      </w:r>
      <w:proofErr w:type="spellEnd"/>
      <w:r w:rsidRPr="00871F90">
        <w:rPr>
          <w:rFonts w:ascii="Tahoma" w:hAnsi="Tahoma" w:cs="Tahoma"/>
          <w:b/>
          <w:sz w:val="32"/>
          <w:szCs w:val="32"/>
        </w:rPr>
        <w:t>”</w:t>
      </w:r>
    </w:p>
    <w:p w:rsidR="00871F90" w:rsidRPr="00871F90" w:rsidRDefault="00871F90" w:rsidP="00871F90">
      <w:pPr>
        <w:jc w:val="center"/>
        <w:rPr>
          <w:rFonts w:ascii="Tahoma" w:hAnsi="Tahoma" w:cs="Tahoma"/>
          <w:sz w:val="32"/>
          <w:szCs w:val="32"/>
        </w:rPr>
      </w:pPr>
    </w:p>
    <w:p w:rsidR="00871F90" w:rsidRPr="00871F90" w:rsidRDefault="00871F90" w:rsidP="00871F90">
      <w:pPr>
        <w:ind w:right="44"/>
        <w:jc w:val="both"/>
        <w:rPr>
          <w:rFonts w:ascii="Tahoma" w:hAnsi="Tahoma" w:cs="Tahoma"/>
        </w:rPr>
      </w:pPr>
      <w:r w:rsidRPr="00871F90">
        <w:rPr>
          <w:rFonts w:ascii="Tahoma" w:hAnsi="Tahoma" w:cs="Tahoma"/>
          <w:noProof/>
        </w:rPr>
        <w:drawing>
          <wp:inline distT="0" distB="0" distL="0" distR="0">
            <wp:extent cx="1371600" cy="1143000"/>
            <wp:effectExtent l="19050" t="0" r="0" b="0"/>
            <wp:docPr id="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9" cstate="print"/>
                    <a:srcRect/>
                    <a:stretch>
                      <a:fillRect/>
                    </a:stretch>
                  </pic:blipFill>
                  <pic:spPr bwMode="auto">
                    <a:xfrm>
                      <a:off x="0" y="0"/>
                      <a:ext cx="1371600" cy="1143000"/>
                    </a:xfrm>
                    <a:prstGeom prst="rect">
                      <a:avLst/>
                    </a:prstGeom>
                    <a:noFill/>
                    <a:ln w="9525">
                      <a:noFill/>
                      <a:miter lim="800000"/>
                      <a:headEnd/>
                      <a:tailEnd/>
                    </a:ln>
                  </pic:spPr>
                </pic:pic>
              </a:graphicData>
            </a:graphic>
          </wp:inline>
        </w:drawing>
      </w:r>
      <w:r w:rsidRPr="00871F90">
        <w:rPr>
          <w:rFonts w:ascii="Tahoma" w:hAnsi="Tahoma" w:cs="Tahoma"/>
        </w:rPr>
        <w:t xml:space="preserve">    La </w:t>
      </w:r>
      <w:r w:rsidRPr="00B81660">
        <w:rPr>
          <w:rFonts w:ascii="Tahoma" w:hAnsi="Tahoma" w:cs="Tahoma"/>
          <w:b/>
          <w:color w:val="7030A0"/>
        </w:rPr>
        <w:t xml:space="preserve">Concejalía de </w:t>
      </w:r>
      <w:r w:rsidR="00B81660" w:rsidRPr="00B81660">
        <w:rPr>
          <w:rFonts w:ascii="Tahoma" w:hAnsi="Tahoma" w:cs="Tahoma"/>
          <w:b/>
          <w:color w:val="7030A0"/>
        </w:rPr>
        <w:t>Educación, Infancia e Igualdad</w:t>
      </w:r>
      <w:r w:rsidRPr="00871F90">
        <w:rPr>
          <w:rFonts w:ascii="Tahoma" w:hAnsi="Tahoma" w:cs="Tahoma"/>
        </w:rPr>
        <w:t xml:space="preserve">, organiza el IV Rally Fotográfico “Valladolid: La igualdad en un </w:t>
      </w:r>
      <w:proofErr w:type="spellStart"/>
      <w:r w:rsidRPr="00871F90">
        <w:rPr>
          <w:rFonts w:ascii="Tahoma" w:hAnsi="Tahoma" w:cs="Tahoma"/>
        </w:rPr>
        <w:t>click</w:t>
      </w:r>
      <w:proofErr w:type="spellEnd"/>
      <w:r w:rsidRPr="00871F90">
        <w:rPr>
          <w:rFonts w:ascii="Tahoma" w:hAnsi="Tahoma" w:cs="Tahoma"/>
        </w:rPr>
        <w:t>” y establece las siguientes bases:</w:t>
      </w:r>
    </w:p>
    <w:p w:rsidR="00871F90" w:rsidRPr="00871F90" w:rsidRDefault="00871F90" w:rsidP="00871F90">
      <w:pPr>
        <w:jc w:val="both"/>
        <w:rPr>
          <w:rFonts w:ascii="Tahoma" w:hAnsi="Tahoma" w:cs="Tahoma"/>
        </w:rPr>
      </w:pPr>
    </w:p>
    <w:p w:rsidR="00871F90" w:rsidRPr="00871F90" w:rsidRDefault="00871F90" w:rsidP="00871F90">
      <w:pPr>
        <w:jc w:val="both"/>
        <w:rPr>
          <w:rFonts w:ascii="Tahoma" w:hAnsi="Tahoma" w:cs="Tahoma"/>
        </w:rPr>
      </w:pPr>
      <w:r w:rsidRPr="00871F90">
        <w:rPr>
          <w:rFonts w:ascii="Tahoma" w:hAnsi="Tahoma" w:cs="Tahoma"/>
          <w:b/>
          <w:u w:val="single"/>
        </w:rPr>
        <w:t>Primera:</w:t>
      </w:r>
      <w:r w:rsidRPr="00871F90">
        <w:rPr>
          <w:rFonts w:ascii="Tahoma" w:hAnsi="Tahoma" w:cs="Tahoma"/>
        </w:rPr>
        <w:t xml:space="preserve"> Podrán participar todos los ciudadanos y ciudadanas que lo deseen sin límite de edad. </w:t>
      </w:r>
      <w:r w:rsidRPr="00871F90">
        <w:rPr>
          <w:rFonts w:ascii="Tahoma" w:hAnsi="Tahoma" w:cs="Tahoma"/>
          <w:b/>
        </w:rPr>
        <w:t>El “rally” d</w:t>
      </w:r>
      <w:r w:rsidRPr="00871F90">
        <w:rPr>
          <w:rStyle w:val="txt08gr11"/>
          <w:rFonts w:ascii="Tahoma" w:hAnsi="Tahoma" w:cs="Tahoma"/>
          <w:b/>
          <w:color w:val="auto"/>
          <w:sz w:val="24"/>
          <w:szCs w:val="24"/>
        </w:rPr>
        <w:t>ará comienzo</w:t>
      </w:r>
      <w:r w:rsidRPr="00871F90">
        <w:rPr>
          <w:rStyle w:val="txt08gr11"/>
          <w:rFonts w:ascii="Tahoma" w:hAnsi="Tahoma" w:cs="Tahoma"/>
          <w:color w:val="auto"/>
          <w:sz w:val="24"/>
          <w:szCs w:val="24"/>
        </w:rPr>
        <w:t xml:space="preserve"> a las </w:t>
      </w:r>
      <w:r w:rsidRPr="00871F90">
        <w:rPr>
          <w:rStyle w:val="txt08gr11"/>
          <w:rFonts w:ascii="Tahoma" w:hAnsi="Tahoma" w:cs="Tahoma"/>
          <w:b/>
          <w:color w:val="auto"/>
          <w:sz w:val="24"/>
          <w:szCs w:val="24"/>
        </w:rPr>
        <w:t>10,30</w:t>
      </w:r>
      <w:r w:rsidRPr="00871F90">
        <w:rPr>
          <w:rStyle w:val="txt08gr11"/>
          <w:rFonts w:ascii="Tahoma" w:hAnsi="Tahoma" w:cs="Tahoma"/>
          <w:color w:val="auto"/>
          <w:sz w:val="24"/>
          <w:szCs w:val="24"/>
        </w:rPr>
        <w:t xml:space="preserve"> horas del </w:t>
      </w:r>
      <w:r w:rsidRPr="00871F90">
        <w:rPr>
          <w:rStyle w:val="txt08gr11"/>
          <w:rFonts w:ascii="Tahoma" w:hAnsi="Tahoma" w:cs="Tahoma"/>
          <w:b/>
          <w:color w:val="auto"/>
          <w:sz w:val="24"/>
          <w:szCs w:val="24"/>
        </w:rPr>
        <w:t>día 20 de febrero de 2016</w:t>
      </w:r>
      <w:r w:rsidRPr="00871F90">
        <w:rPr>
          <w:rStyle w:val="txt08gr11"/>
          <w:rFonts w:ascii="Tahoma" w:hAnsi="Tahoma" w:cs="Tahoma"/>
          <w:color w:val="auto"/>
          <w:sz w:val="24"/>
          <w:szCs w:val="24"/>
        </w:rPr>
        <w:t xml:space="preserve"> y </w:t>
      </w:r>
      <w:r w:rsidRPr="00871F90">
        <w:rPr>
          <w:rStyle w:val="txt08gr11"/>
          <w:rFonts w:ascii="Tahoma" w:hAnsi="Tahoma" w:cs="Tahoma"/>
          <w:b/>
          <w:color w:val="auto"/>
          <w:sz w:val="24"/>
          <w:szCs w:val="24"/>
        </w:rPr>
        <w:t>finalizará</w:t>
      </w:r>
      <w:r w:rsidRPr="00871F90">
        <w:rPr>
          <w:rStyle w:val="txt08gr11"/>
          <w:rFonts w:ascii="Tahoma" w:hAnsi="Tahoma" w:cs="Tahoma"/>
          <w:color w:val="auto"/>
          <w:sz w:val="24"/>
          <w:szCs w:val="24"/>
        </w:rPr>
        <w:t xml:space="preserve"> a las </w:t>
      </w:r>
      <w:r w:rsidRPr="009228F3">
        <w:rPr>
          <w:rStyle w:val="txt08gr11"/>
          <w:rFonts w:ascii="Tahoma" w:hAnsi="Tahoma" w:cs="Tahoma"/>
          <w:b/>
          <w:color w:val="auto"/>
          <w:sz w:val="24"/>
          <w:szCs w:val="24"/>
          <w:highlight w:val="yellow"/>
        </w:rPr>
        <w:t>13,00 horas del día siguiente</w:t>
      </w:r>
      <w:r w:rsidRPr="00871F90">
        <w:rPr>
          <w:rStyle w:val="txt08gr11"/>
          <w:rFonts w:ascii="Tahoma" w:hAnsi="Tahoma" w:cs="Tahoma"/>
          <w:b/>
          <w:color w:val="auto"/>
          <w:sz w:val="24"/>
          <w:szCs w:val="24"/>
        </w:rPr>
        <w:t>, 21</w:t>
      </w:r>
      <w:r w:rsidRPr="00871F90">
        <w:rPr>
          <w:rStyle w:val="txt08gr11"/>
          <w:rFonts w:ascii="Tahoma" w:hAnsi="Tahoma" w:cs="Tahoma"/>
          <w:color w:val="auto"/>
          <w:sz w:val="24"/>
          <w:szCs w:val="24"/>
        </w:rPr>
        <w:t xml:space="preserve"> </w:t>
      </w:r>
      <w:r w:rsidRPr="00871F90">
        <w:rPr>
          <w:rStyle w:val="txt08gr11"/>
          <w:rFonts w:ascii="Tahoma" w:hAnsi="Tahoma" w:cs="Tahoma"/>
          <w:b/>
          <w:color w:val="auto"/>
          <w:sz w:val="24"/>
          <w:szCs w:val="24"/>
        </w:rPr>
        <w:t>de febrero de 2016</w:t>
      </w:r>
      <w:r w:rsidRPr="00871F90">
        <w:rPr>
          <w:rStyle w:val="txt08gr11"/>
          <w:rFonts w:ascii="Tahoma" w:hAnsi="Tahoma" w:cs="Tahoma"/>
          <w:color w:val="auto"/>
          <w:sz w:val="24"/>
          <w:szCs w:val="24"/>
        </w:rPr>
        <w:t>. Las fotos únicamente podrán efectuarse en la ciudad de Valladolid.</w:t>
      </w:r>
    </w:p>
    <w:p w:rsidR="00871F90" w:rsidRPr="00871F90" w:rsidRDefault="00871F90" w:rsidP="00871F90">
      <w:pPr>
        <w:jc w:val="both"/>
        <w:rPr>
          <w:rFonts w:ascii="Tahoma" w:hAnsi="Tahoma" w:cs="Tahoma"/>
          <w:u w:val="single"/>
        </w:rPr>
      </w:pPr>
    </w:p>
    <w:p w:rsidR="00871F90" w:rsidRPr="00871F90" w:rsidRDefault="00871F90" w:rsidP="00871F90">
      <w:pPr>
        <w:jc w:val="both"/>
        <w:rPr>
          <w:rStyle w:val="txt08gr11"/>
          <w:rFonts w:ascii="Tahoma" w:hAnsi="Tahoma" w:cs="Tahoma"/>
          <w:color w:val="auto"/>
          <w:sz w:val="24"/>
          <w:szCs w:val="24"/>
        </w:rPr>
      </w:pPr>
      <w:r w:rsidRPr="00871F90">
        <w:rPr>
          <w:rFonts w:ascii="Tahoma" w:hAnsi="Tahoma" w:cs="Tahoma"/>
          <w:b/>
          <w:u w:val="single"/>
        </w:rPr>
        <w:t>Segunda:</w:t>
      </w:r>
      <w:r w:rsidRPr="00871F90">
        <w:rPr>
          <w:rFonts w:ascii="Tahoma" w:hAnsi="Tahoma" w:cs="Tahoma"/>
        </w:rPr>
        <w:t xml:space="preserve"> </w:t>
      </w:r>
      <w:r w:rsidRPr="00871F90">
        <w:rPr>
          <w:rStyle w:val="txt08gr11"/>
          <w:rFonts w:ascii="Tahoma" w:hAnsi="Tahoma" w:cs="Tahoma"/>
          <w:color w:val="auto"/>
          <w:sz w:val="24"/>
          <w:szCs w:val="24"/>
        </w:rPr>
        <w:t xml:space="preserve">La </w:t>
      </w:r>
      <w:r w:rsidRPr="00871F90">
        <w:rPr>
          <w:rStyle w:val="txt08gr11"/>
          <w:rFonts w:ascii="Tahoma" w:hAnsi="Tahoma" w:cs="Tahoma"/>
          <w:b/>
          <w:color w:val="auto"/>
          <w:sz w:val="24"/>
          <w:szCs w:val="24"/>
        </w:rPr>
        <w:t>temática del “rally” es la igualdad de oportunidades</w:t>
      </w:r>
      <w:r w:rsidRPr="00871F90">
        <w:rPr>
          <w:rStyle w:val="txt08gr11"/>
          <w:rFonts w:ascii="Tahoma" w:hAnsi="Tahoma" w:cs="Tahoma"/>
          <w:color w:val="auto"/>
          <w:sz w:val="24"/>
          <w:szCs w:val="24"/>
        </w:rPr>
        <w:t xml:space="preserve"> entre </w:t>
      </w:r>
      <w:r w:rsidRPr="00871F90">
        <w:rPr>
          <w:rStyle w:val="txt08gr11"/>
          <w:rFonts w:ascii="Tahoma" w:hAnsi="Tahoma" w:cs="Tahoma"/>
          <w:b/>
          <w:color w:val="auto"/>
          <w:sz w:val="24"/>
          <w:szCs w:val="24"/>
        </w:rPr>
        <w:t>mujeres y hombres en los distintos ámbitos de la sociedad</w:t>
      </w:r>
      <w:r w:rsidRPr="00871F90">
        <w:rPr>
          <w:rStyle w:val="txt08gr11"/>
          <w:rFonts w:ascii="Tahoma" w:hAnsi="Tahoma" w:cs="Tahoma"/>
          <w:color w:val="auto"/>
          <w:sz w:val="24"/>
          <w:szCs w:val="24"/>
        </w:rPr>
        <w:t xml:space="preserve">, con la finalidad de aportar valores que disminuyan los prejuicios y los estereotipos de género, fomentando, a través de la actividad creativa, un cambio de mentalidad y la consolidación de valores culturales de igualdad de oportunidades, corresponsabilidad, conciliación de la vida personal, familiar y laboral, etc.… </w:t>
      </w:r>
      <w:proofErr w:type="gramStart"/>
      <w:r w:rsidRPr="00871F90">
        <w:rPr>
          <w:rStyle w:val="txt08gr11"/>
          <w:rFonts w:ascii="Tahoma" w:hAnsi="Tahoma" w:cs="Tahoma"/>
          <w:color w:val="auto"/>
          <w:sz w:val="24"/>
          <w:szCs w:val="24"/>
        </w:rPr>
        <w:t>y</w:t>
      </w:r>
      <w:proofErr w:type="gramEnd"/>
      <w:r w:rsidRPr="00871F90">
        <w:rPr>
          <w:rStyle w:val="txt08gr11"/>
          <w:rFonts w:ascii="Tahoma" w:hAnsi="Tahoma" w:cs="Tahoma"/>
          <w:color w:val="auto"/>
          <w:sz w:val="24"/>
          <w:szCs w:val="24"/>
        </w:rPr>
        <w:t xml:space="preserve"> en general, promover la eliminación de obstáculos que puedan impedir la libre participación de las mujeres en la vida política, social, económica y cultural. </w:t>
      </w:r>
    </w:p>
    <w:p w:rsidR="00871F90" w:rsidRPr="00871F90" w:rsidRDefault="00871F90" w:rsidP="00871F90">
      <w:pPr>
        <w:jc w:val="both"/>
        <w:rPr>
          <w:rStyle w:val="txt08gr11"/>
          <w:rFonts w:ascii="Tahoma" w:hAnsi="Tahoma" w:cs="Tahoma"/>
          <w:color w:val="auto"/>
          <w:sz w:val="24"/>
          <w:szCs w:val="24"/>
        </w:rPr>
      </w:pPr>
    </w:p>
    <w:p w:rsidR="00871F90" w:rsidRPr="00871F90" w:rsidRDefault="00871F90" w:rsidP="00871F90">
      <w:pPr>
        <w:jc w:val="both"/>
        <w:rPr>
          <w:rStyle w:val="txt08gr11"/>
          <w:rFonts w:ascii="Tahoma" w:hAnsi="Tahoma" w:cs="Tahoma"/>
          <w:color w:val="auto"/>
          <w:sz w:val="24"/>
          <w:szCs w:val="24"/>
        </w:rPr>
      </w:pPr>
      <w:r w:rsidRPr="00871F90">
        <w:rPr>
          <w:rStyle w:val="txt08gr11"/>
          <w:rFonts w:ascii="Tahoma" w:hAnsi="Tahoma" w:cs="Tahoma"/>
          <w:b/>
          <w:color w:val="auto"/>
          <w:sz w:val="24"/>
          <w:szCs w:val="24"/>
          <w:u w:val="single"/>
        </w:rPr>
        <w:t>Tercera:</w:t>
      </w:r>
      <w:r w:rsidRPr="00871F90">
        <w:rPr>
          <w:rStyle w:val="txt08gr11"/>
          <w:rFonts w:ascii="Tahoma" w:hAnsi="Tahoma" w:cs="Tahoma"/>
          <w:color w:val="auto"/>
          <w:sz w:val="24"/>
          <w:szCs w:val="24"/>
        </w:rPr>
        <w:t xml:space="preserve"> La inscripción podrá realizarse de forma presencial o bien mediante correo electrónico. </w:t>
      </w:r>
    </w:p>
    <w:p w:rsidR="00871F90" w:rsidRPr="00871F90" w:rsidRDefault="00871F90" w:rsidP="00871F90">
      <w:pPr>
        <w:jc w:val="both"/>
        <w:rPr>
          <w:rStyle w:val="txt08gr11"/>
          <w:rFonts w:ascii="Tahoma" w:hAnsi="Tahoma" w:cs="Tahoma"/>
          <w:color w:val="auto"/>
          <w:sz w:val="24"/>
          <w:szCs w:val="24"/>
        </w:rPr>
      </w:pPr>
    </w:p>
    <w:p w:rsidR="00871F90" w:rsidRPr="00871F90" w:rsidRDefault="00871F90" w:rsidP="00871F90">
      <w:pPr>
        <w:jc w:val="both"/>
        <w:rPr>
          <w:rStyle w:val="txt08gr11"/>
          <w:rFonts w:ascii="Tahoma" w:hAnsi="Tahoma" w:cs="Tahoma"/>
          <w:color w:val="auto"/>
          <w:sz w:val="24"/>
          <w:szCs w:val="24"/>
        </w:rPr>
      </w:pPr>
      <w:r w:rsidRPr="00871F90">
        <w:rPr>
          <w:rStyle w:val="txt08gr11"/>
          <w:rFonts w:ascii="Tahoma" w:hAnsi="Tahoma" w:cs="Tahoma"/>
          <w:b/>
          <w:color w:val="auto"/>
          <w:sz w:val="24"/>
          <w:szCs w:val="24"/>
        </w:rPr>
        <w:t>La inscripción presencial</w:t>
      </w:r>
      <w:r w:rsidRPr="00871F90">
        <w:rPr>
          <w:rStyle w:val="txt08gr11"/>
          <w:rFonts w:ascii="Tahoma" w:hAnsi="Tahoma" w:cs="Tahoma"/>
          <w:color w:val="auto"/>
          <w:sz w:val="24"/>
          <w:szCs w:val="24"/>
        </w:rPr>
        <w:t xml:space="preserve"> deberá efectuarse en el punto de control que se ubicará en la </w:t>
      </w:r>
      <w:r w:rsidRPr="00871F90">
        <w:rPr>
          <w:rStyle w:val="txt08gr11"/>
          <w:rFonts w:ascii="Tahoma" w:hAnsi="Tahoma" w:cs="Tahoma"/>
          <w:b/>
          <w:color w:val="auto"/>
          <w:sz w:val="24"/>
          <w:szCs w:val="24"/>
        </w:rPr>
        <w:t>Oficina de Turismo de Valladolid</w:t>
      </w:r>
      <w:r w:rsidRPr="00871F90">
        <w:rPr>
          <w:rStyle w:val="txt08gr11"/>
          <w:rFonts w:ascii="Tahoma" w:hAnsi="Tahoma" w:cs="Tahoma"/>
          <w:color w:val="auto"/>
          <w:sz w:val="24"/>
          <w:szCs w:val="24"/>
        </w:rPr>
        <w:t>, situada en el Pabellón de Cristal Campo Grande, Acera Recoletos s/n) los días 20 de febrero de 2016, de 10:30 a 13:00 horas y de 16:30 a 18:30 horas y 21 de febrero de 2016, de 10:30 a 13:00 horas.</w:t>
      </w:r>
    </w:p>
    <w:p w:rsidR="00871F90" w:rsidRPr="00871F90" w:rsidRDefault="00871F90" w:rsidP="00871F90">
      <w:pPr>
        <w:jc w:val="both"/>
        <w:rPr>
          <w:rStyle w:val="txt08gr11"/>
          <w:rFonts w:ascii="Tahoma" w:hAnsi="Tahoma" w:cs="Tahoma"/>
          <w:color w:val="auto"/>
          <w:sz w:val="24"/>
          <w:szCs w:val="24"/>
        </w:rPr>
      </w:pPr>
    </w:p>
    <w:p w:rsidR="00871F90" w:rsidRDefault="00871F90" w:rsidP="00871F90">
      <w:pPr>
        <w:jc w:val="both"/>
        <w:rPr>
          <w:rStyle w:val="txt08gr11"/>
          <w:rFonts w:ascii="Tahoma" w:hAnsi="Tahoma" w:cs="Tahoma"/>
          <w:color w:val="auto"/>
          <w:sz w:val="24"/>
          <w:szCs w:val="24"/>
        </w:rPr>
      </w:pPr>
    </w:p>
    <w:p w:rsidR="00871F90" w:rsidRDefault="00871F90" w:rsidP="00871F90">
      <w:pPr>
        <w:jc w:val="both"/>
        <w:rPr>
          <w:rStyle w:val="txt08gr11"/>
          <w:rFonts w:ascii="Tahoma" w:hAnsi="Tahoma" w:cs="Tahoma"/>
          <w:color w:val="auto"/>
          <w:sz w:val="24"/>
          <w:szCs w:val="24"/>
        </w:rPr>
      </w:pPr>
    </w:p>
    <w:p w:rsidR="00871F90" w:rsidRDefault="00871F90" w:rsidP="00871F90">
      <w:pPr>
        <w:jc w:val="both"/>
        <w:rPr>
          <w:rStyle w:val="txt08gr11"/>
          <w:rFonts w:ascii="Tahoma" w:hAnsi="Tahoma" w:cs="Tahoma"/>
          <w:color w:val="auto"/>
          <w:sz w:val="24"/>
          <w:szCs w:val="24"/>
        </w:rPr>
      </w:pPr>
    </w:p>
    <w:p w:rsidR="00871F90" w:rsidRDefault="00871F90" w:rsidP="00871F90">
      <w:pPr>
        <w:jc w:val="both"/>
        <w:rPr>
          <w:rStyle w:val="txt08gr11"/>
          <w:rFonts w:ascii="Tahoma" w:hAnsi="Tahoma" w:cs="Tahoma"/>
          <w:color w:val="auto"/>
          <w:sz w:val="24"/>
          <w:szCs w:val="24"/>
        </w:rPr>
      </w:pPr>
    </w:p>
    <w:p w:rsidR="00B81660" w:rsidRDefault="00B81660" w:rsidP="00B81660">
      <w:pPr>
        <w:ind w:right="-710"/>
        <w:jc w:val="right"/>
        <w:rPr>
          <w:rFonts w:ascii="Arial" w:hAnsi="Arial" w:cs="Arial"/>
          <w:b/>
          <w:color w:val="800080"/>
          <w:sz w:val="20"/>
          <w:szCs w:val="20"/>
        </w:rPr>
      </w:pPr>
    </w:p>
    <w:p w:rsidR="00B81660" w:rsidRPr="00C77FFE" w:rsidRDefault="00B81660" w:rsidP="00B81660">
      <w:pPr>
        <w:ind w:right="-710"/>
        <w:jc w:val="right"/>
        <w:rPr>
          <w:rFonts w:ascii="Arial" w:hAnsi="Arial" w:cs="Arial"/>
          <w:b/>
          <w:color w:val="800080"/>
          <w:sz w:val="20"/>
          <w:szCs w:val="20"/>
        </w:rPr>
      </w:pPr>
      <w:r w:rsidRPr="00C77FFE">
        <w:rPr>
          <w:rFonts w:ascii="Arial" w:hAnsi="Arial" w:cs="Arial"/>
          <w:b/>
          <w:color w:val="800080"/>
          <w:sz w:val="20"/>
          <w:szCs w:val="20"/>
        </w:rPr>
        <w:t>Concejalía de Educación, Infancia e Igualdad</w:t>
      </w:r>
    </w:p>
    <w:p w:rsidR="00871F90" w:rsidRDefault="00871F90" w:rsidP="00871F90">
      <w:pPr>
        <w:jc w:val="both"/>
        <w:rPr>
          <w:rStyle w:val="txt08gr11"/>
          <w:rFonts w:ascii="Tahoma" w:hAnsi="Tahoma" w:cs="Tahoma"/>
          <w:color w:val="auto"/>
          <w:sz w:val="24"/>
          <w:szCs w:val="24"/>
        </w:rPr>
      </w:pPr>
    </w:p>
    <w:p w:rsidR="00871F90" w:rsidRDefault="00871F90" w:rsidP="00871F90">
      <w:pPr>
        <w:jc w:val="both"/>
        <w:rPr>
          <w:rStyle w:val="txt08gr11"/>
          <w:rFonts w:ascii="Tahoma" w:hAnsi="Tahoma" w:cs="Tahoma"/>
          <w:color w:val="auto"/>
          <w:sz w:val="24"/>
          <w:szCs w:val="24"/>
        </w:rPr>
      </w:pPr>
    </w:p>
    <w:p w:rsidR="00871F90" w:rsidRDefault="00871F90" w:rsidP="00871F90">
      <w:pPr>
        <w:jc w:val="both"/>
        <w:rPr>
          <w:rStyle w:val="txt08gr11"/>
          <w:rFonts w:ascii="Tahoma" w:hAnsi="Tahoma" w:cs="Tahoma"/>
          <w:color w:val="auto"/>
          <w:sz w:val="24"/>
          <w:szCs w:val="24"/>
        </w:rPr>
      </w:pPr>
    </w:p>
    <w:p w:rsidR="00871F90" w:rsidRDefault="00871F90" w:rsidP="00871F90">
      <w:pPr>
        <w:jc w:val="both"/>
        <w:rPr>
          <w:rStyle w:val="txt08gr11"/>
          <w:rFonts w:ascii="Tahoma" w:hAnsi="Tahoma" w:cs="Tahoma"/>
          <w:color w:val="auto"/>
          <w:sz w:val="24"/>
          <w:szCs w:val="24"/>
        </w:rPr>
      </w:pPr>
    </w:p>
    <w:p w:rsidR="00871F90" w:rsidRPr="00871F90" w:rsidRDefault="00871F90" w:rsidP="00871F90">
      <w:pPr>
        <w:jc w:val="both"/>
        <w:rPr>
          <w:rStyle w:val="txt08gr11"/>
          <w:rFonts w:ascii="Tahoma" w:hAnsi="Tahoma" w:cs="Tahoma"/>
          <w:color w:val="auto"/>
          <w:sz w:val="24"/>
          <w:szCs w:val="24"/>
        </w:rPr>
      </w:pPr>
      <w:r w:rsidRPr="00871F90">
        <w:rPr>
          <w:rStyle w:val="txt08gr11"/>
          <w:rFonts w:ascii="Tahoma" w:hAnsi="Tahoma" w:cs="Tahoma"/>
          <w:color w:val="auto"/>
          <w:sz w:val="24"/>
          <w:szCs w:val="24"/>
        </w:rPr>
        <w:t xml:space="preserve">La </w:t>
      </w:r>
      <w:r w:rsidRPr="00871F90">
        <w:rPr>
          <w:rStyle w:val="txt08gr11"/>
          <w:rFonts w:ascii="Tahoma" w:hAnsi="Tahoma" w:cs="Tahoma"/>
          <w:b/>
          <w:color w:val="auto"/>
          <w:sz w:val="24"/>
          <w:szCs w:val="24"/>
        </w:rPr>
        <w:t>inscripción online</w:t>
      </w:r>
      <w:r w:rsidRPr="00871F90">
        <w:rPr>
          <w:rStyle w:val="txt08gr11"/>
          <w:rFonts w:ascii="Tahoma" w:hAnsi="Tahoma" w:cs="Tahoma"/>
          <w:color w:val="auto"/>
          <w:sz w:val="24"/>
          <w:szCs w:val="24"/>
        </w:rPr>
        <w:t xml:space="preserve"> se efectuará mediante correo electrónico a la dirección </w:t>
      </w:r>
      <w:hyperlink r:id="rId10" w:history="1">
        <w:r w:rsidR="001C50F9" w:rsidRPr="001C50F9">
          <w:rPr>
            <w:rStyle w:val="Hipervnculo"/>
            <w:rFonts w:ascii="Tahoma" w:hAnsi="Tahoma" w:cs="Tahoma"/>
            <w:b/>
            <w:sz w:val="28"/>
            <w:szCs w:val="28"/>
          </w:rPr>
          <w:t>rallyporlaigualdad@gmail.com</w:t>
        </w:r>
      </w:hyperlink>
      <w:r w:rsidR="001C50F9">
        <w:rPr>
          <w:rFonts w:ascii="Tahoma" w:hAnsi="Tahoma" w:cs="Tahoma"/>
          <w:sz w:val="28"/>
          <w:szCs w:val="28"/>
        </w:rPr>
        <w:t xml:space="preserve"> </w:t>
      </w:r>
      <w:r w:rsidRPr="00871F90">
        <w:rPr>
          <w:rStyle w:val="txt08gr11"/>
          <w:rFonts w:ascii="Tahoma" w:hAnsi="Tahoma" w:cs="Tahoma"/>
          <w:color w:val="auto"/>
          <w:sz w:val="24"/>
          <w:szCs w:val="24"/>
        </w:rPr>
        <w:t xml:space="preserve">pudiéndose formalizar la misma </w:t>
      </w:r>
      <w:r w:rsidRPr="00871F90">
        <w:rPr>
          <w:rStyle w:val="txt08gr11"/>
          <w:rFonts w:ascii="Tahoma" w:hAnsi="Tahoma" w:cs="Tahoma"/>
          <w:b/>
          <w:color w:val="auto"/>
          <w:sz w:val="24"/>
          <w:szCs w:val="24"/>
        </w:rPr>
        <w:t>hasta las 18:00 horas del día 18 de febrero de 2016</w:t>
      </w:r>
      <w:r w:rsidRPr="00871F90">
        <w:rPr>
          <w:rStyle w:val="txt08gr11"/>
          <w:rFonts w:ascii="Tahoma" w:hAnsi="Tahoma" w:cs="Tahoma"/>
          <w:color w:val="auto"/>
          <w:sz w:val="24"/>
          <w:szCs w:val="24"/>
        </w:rPr>
        <w:t>, si bien para poder participar se deberá acudir al Pabellón de Campo Grande para realizar la foto de control.</w:t>
      </w:r>
    </w:p>
    <w:p w:rsidR="00871F90" w:rsidRPr="00871F90" w:rsidRDefault="00871F90" w:rsidP="00871F90">
      <w:pPr>
        <w:jc w:val="both"/>
        <w:rPr>
          <w:rStyle w:val="txt08gr11"/>
          <w:rFonts w:ascii="Tahoma" w:hAnsi="Tahoma" w:cs="Tahoma"/>
          <w:color w:val="auto"/>
          <w:sz w:val="24"/>
          <w:szCs w:val="24"/>
        </w:rPr>
      </w:pPr>
    </w:p>
    <w:p w:rsidR="00871F90" w:rsidRPr="00871F90" w:rsidRDefault="00871F90" w:rsidP="00871F90">
      <w:pPr>
        <w:jc w:val="both"/>
        <w:rPr>
          <w:rStyle w:val="txt08gr11"/>
          <w:rFonts w:ascii="Tahoma" w:hAnsi="Tahoma" w:cs="Tahoma"/>
          <w:color w:val="auto"/>
          <w:sz w:val="24"/>
          <w:szCs w:val="24"/>
        </w:rPr>
      </w:pPr>
      <w:r w:rsidRPr="00871F90">
        <w:rPr>
          <w:rStyle w:val="txt08gr11"/>
          <w:rFonts w:ascii="Tahoma" w:hAnsi="Tahoma" w:cs="Tahoma"/>
          <w:color w:val="auto"/>
          <w:sz w:val="24"/>
          <w:szCs w:val="24"/>
        </w:rPr>
        <w:t xml:space="preserve">Para la </w:t>
      </w:r>
      <w:r w:rsidRPr="00871F90">
        <w:rPr>
          <w:rStyle w:val="txt08gr11"/>
          <w:rFonts w:ascii="Tahoma" w:hAnsi="Tahoma" w:cs="Tahoma"/>
          <w:b/>
          <w:color w:val="auto"/>
          <w:sz w:val="24"/>
          <w:szCs w:val="24"/>
        </w:rPr>
        <w:t>realización de la inscripción</w:t>
      </w:r>
      <w:r w:rsidRPr="00871F90">
        <w:rPr>
          <w:rStyle w:val="txt08gr11"/>
          <w:rFonts w:ascii="Tahoma" w:hAnsi="Tahoma" w:cs="Tahoma"/>
          <w:color w:val="auto"/>
          <w:sz w:val="24"/>
          <w:szCs w:val="24"/>
        </w:rPr>
        <w:t xml:space="preserve"> (presencial u online) se deberán facilitar los siguientes datos: nombre y apellidos, teléfono de contacto y edad de la persona que participará en el rally facilitándose por parte del Ayuntamiento de Valladolid, una vez cumplidos estos requisitos, un número de participante (que será imprescindible para la entrega de las fotografías).</w:t>
      </w:r>
    </w:p>
    <w:p w:rsidR="00871F90" w:rsidRPr="00871F90" w:rsidRDefault="00871F90" w:rsidP="00871F90">
      <w:pPr>
        <w:jc w:val="both"/>
        <w:rPr>
          <w:rStyle w:val="txt08gr11"/>
          <w:rFonts w:ascii="Tahoma" w:hAnsi="Tahoma" w:cs="Tahoma"/>
          <w:color w:val="auto"/>
          <w:sz w:val="24"/>
          <w:szCs w:val="24"/>
        </w:rPr>
      </w:pPr>
    </w:p>
    <w:p w:rsidR="00C95CB2" w:rsidRPr="00C95CB2" w:rsidRDefault="00C95CB2" w:rsidP="00871F90">
      <w:pPr>
        <w:jc w:val="both"/>
        <w:rPr>
          <w:rStyle w:val="txt08gr11"/>
          <w:rFonts w:ascii="Tahoma" w:hAnsi="Tahoma" w:cs="Tahoma"/>
          <w:color w:val="0070C0"/>
          <w:sz w:val="24"/>
          <w:szCs w:val="24"/>
        </w:rPr>
      </w:pPr>
      <w:r w:rsidRPr="00C95CB2">
        <w:rPr>
          <w:rStyle w:val="txt08gr11"/>
          <w:rFonts w:ascii="Tahoma" w:hAnsi="Tahoma" w:cs="Tahoma"/>
          <w:color w:val="0070C0"/>
          <w:sz w:val="24"/>
          <w:szCs w:val="24"/>
        </w:rPr>
        <w:t>Los menores que deseen participar deberán contar con la autorización, (conforme al modelo del Anexo a las presentes bases), de sus padres o tutores que, además deberán acompañarlos, en el caso de que resulten premiados, en el momento de la entrega del premio correspondiente.</w:t>
      </w:r>
    </w:p>
    <w:p w:rsidR="00C95CB2" w:rsidRDefault="00C95CB2" w:rsidP="00871F90">
      <w:pPr>
        <w:jc w:val="both"/>
        <w:rPr>
          <w:rStyle w:val="txt08gr11"/>
          <w:rFonts w:ascii="Tahoma" w:hAnsi="Tahoma" w:cs="Tahoma"/>
          <w:color w:val="auto"/>
          <w:sz w:val="24"/>
          <w:szCs w:val="24"/>
        </w:rPr>
      </w:pPr>
    </w:p>
    <w:p w:rsidR="00871F90" w:rsidRPr="00C95CB2" w:rsidRDefault="00871F90" w:rsidP="00871F90">
      <w:pPr>
        <w:jc w:val="both"/>
        <w:rPr>
          <w:rStyle w:val="txt08gr11"/>
          <w:rFonts w:ascii="Tahoma" w:hAnsi="Tahoma" w:cs="Tahoma"/>
          <w:color w:val="0070C0"/>
          <w:sz w:val="24"/>
          <w:szCs w:val="24"/>
        </w:rPr>
      </w:pPr>
      <w:r w:rsidRPr="00871F90">
        <w:rPr>
          <w:rStyle w:val="txt08gr11"/>
          <w:rFonts w:ascii="Tahoma" w:hAnsi="Tahoma" w:cs="Tahoma"/>
          <w:color w:val="auto"/>
          <w:sz w:val="24"/>
          <w:szCs w:val="24"/>
        </w:rPr>
        <w:t xml:space="preserve">Se adjunta como anexo a estas bases un </w:t>
      </w:r>
      <w:r w:rsidRPr="00871F90">
        <w:rPr>
          <w:rStyle w:val="txt08gr11"/>
          <w:rFonts w:ascii="Tahoma" w:hAnsi="Tahoma" w:cs="Tahoma"/>
          <w:b/>
          <w:color w:val="auto"/>
          <w:sz w:val="24"/>
          <w:szCs w:val="24"/>
        </w:rPr>
        <w:t>formulario de inscripción</w:t>
      </w:r>
      <w:r w:rsidR="00C95CB2">
        <w:rPr>
          <w:rStyle w:val="txt08gr11"/>
          <w:rFonts w:ascii="Tahoma" w:hAnsi="Tahoma" w:cs="Tahoma"/>
          <w:color w:val="auto"/>
          <w:sz w:val="24"/>
          <w:szCs w:val="24"/>
        </w:rPr>
        <w:t xml:space="preserve"> </w:t>
      </w:r>
      <w:r w:rsidR="00C95CB2" w:rsidRPr="00C95CB2">
        <w:rPr>
          <w:rStyle w:val="txt08gr11"/>
          <w:rFonts w:ascii="Tahoma" w:hAnsi="Tahoma" w:cs="Tahoma"/>
          <w:color w:val="0070C0"/>
          <w:sz w:val="24"/>
          <w:szCs w:val="24"/>
        </w:rPr>
        <w:t xml:space="preserve">y un </w:t>
      </w:r>
      <w:r w:rsidR="00C95CB2" w:rsidRPr="00C95CB2">
        <w:rPr>
          <w:rStyle w:val="txt08gr11"/>
          <w:rFonts w:ascii="Tahoma" w:hAnsi="Tahoma" w:cs="Tahoma"/>
          <w:b/>
          <w:color w:val="0070C0"/>
          <w:sz w:val="24"/>
          <w:szCs w:val="24"/>
        </w:rPr>
        <w:t>modelo de autorización</w:t>
      </w:r>
      <w:r w:rsidR="00C95CB2" w:rsidRPr="00C95CB2">
        <w:rPr>
          <w:rStyle w:val="txt08gr11"/>
          <w:rFonts w:ascii="Tahoma" w:hAnsi="Tahoma" w:cs="Tahoma"/>
          <w:color w:val="0070C0"/>
          <w:sz w:val="24"/>
          <w:szCs w:val="24"/>
        </w:rPr>
        <w:t>, para el caso de participantes menores de edad.</w:t>
      </w:r>
    </w:p>
    <w:p w:rsidR="00871F90" w:rsidRPr="00871F90" w:rsidRDefault="00871F90" w:rsidP="00871F90">
      <w:pPr>
        <w:jc w:val="both"/>
        <w:rPr>
          <w:rStyle w:val="txt08gr11"/>
          <w:rFonts w:ascii="Tahoma" w:hAnsi="Tahoma" w:cs="Tahoma"/>
          <w:color w:val="auto"/>
          <w:sz w:val="24"/>
          <w:szCs w:val="24"/>
        </w:rPr>
      </w:pPr>
    </w:p>
    <w:p w:rsidR="00871F90" w:rsidRPr="00871F90" w:rsidRDefault="00871F90" w:rsidP="00871F90">
      <w:pPr>
        <w:jc w:val="both"/>
        <w:rPr>
          <w:rStyle w:val="txt08gr11"/>
          <w:rFonts w:ascii="Tahoma" w:hAnsi="Tahoma" w:cs="Tahoma"/>
          <w:color w:val="auto"/>
          <w:sz w:val="24"/>
          <w:szCs w:val="24"/>
        </w:rPr>
      </w:pPr>
      <w:r w:rsidRPr="00871F90">
        <w:rPr>
          <w:rStyle w:val="txt08gr11"/>
          <w:rFonts w:ascii="Tahoma" w:hAnsi="Tahoma" w:cs="Tahoma"/>
          <w:b/>
          <w:color w:val="auto"/>
          <w:sz w:val="24"/>
          <w:szCs w:val="24"/>
          <w:u w:val="single"/>
        </w:rPr>
        <w:t>Cuarta:</w:t>
      </w:r>
      <w:r w:rsidRPr="00871F90">
        <w:rPr>
          <w:rStyle w:val="txt08gr11"/>
          <w:rFonts w:ascii="Tahoma" w:hAnsi="Tahoma" w:cs="Tahoma"/>
          <w:color w:val="auto"/>
          <w:sz w:val="24"/>
          <w:szCs w:val="24"/>
        </w:rPr>
        <w:t xml:space="preserve"> Se establece una única modalidad de fotografía digital, que será enviada en formato </w:t>
      </w:r>
      <w:proofErr w:type="spellStart"/>
      <w:r w:rsidRPr="00871F90">
        <w:rPr>
          <w:rStyle w:val="txt08gr11"/>
          <w:rFonts w:ascii="Tahoma" w:hAnsi="Tahoma" w:cs="Tahoma"/>
          <w:color w:val="auto"/>
          <w:sz w:val="24"/>
          <w:szCs w:val="24"/>
        </w:rPr>
        <w:t>jpg</w:t>
      </w:r>
      <w:proofErr w:type="spellEnd"/>
      <w:r w:rsidRPr="00871F90">
        <w:rPr>
          <w:rStyle w:val="txt08gr11"/>
          <w:rFonts w:ascii="Tahoma" w:hAnsi="Tahoma" w:cs="Tahoma"/>
          <w:color w:val="auto"/>
          <w:sz w:val="24"/>
          <w:szCs w:val="24"/>
        </w:rPr>
        <w:t xml:space="preserve"> o </w:t>
      </w:r>
      <w:proofErr w:type="spellStart"/>
      <w:r w:rsidRPr="00871F90">
        <w:rPr>
          <w:rStyle w:val="txt08gr11"/>
          <w:rFonts w:ascii="Tahoma" w:hAnsi="Tahoma" w:cs="Tahoma"/>
          <w:color w:val="auto"/>
          <w:sz w:val="24"/>
          <w:szCs w:val="24"/>
        </w:rPr>
        <w:t>tif</w:t>
      </w:r>
      <w:proofErr w:type="spellEnd"/>
      <w:r w:rsidRPr="00871F90">
        <w:rPr>
          <w:rStyle w:val="txt08gr11"/>
          <w:rFonts w:ascii="Tahoma" w:hAnsi="Tahoma" w:cs="Tahoma"/>
          <w:color w:val="auto"/>
          <w:sz w:val="24"/>
          <w:szCs w:val="24"/>
        </w:rPr>
        <w:t xml:space="preserve"> con 300 </w:t>
      </w:r>
      <w:proofErr w:type="spellStart"/>
      <w:r w:rsidRPr="00871F90">
        <w:rPr>
          <w:rStyle w:val="txt08gr11"/>
          <w:rFonts w:ascii="Tahoma" w:hAnsi="Tahoma" w:cs="Tahoma"/>
          <w:color w:val="auto"/>
          <w:sz w:val="24"/>
          <w:szCs w:val="24"/>
        </w:rPr>
        <w:t>ppp</w:t>
      </w:r>
      <w:proofErr w:type="spellEnd"/>
      <w:r w:rsidRPr="00871F90">
        <w:rPr>
          <w:rStyle w:val="txt08gr11"/>
          <w:rFonts w:ascii="Tahoma" w:hAnsi="Tahoma" w:cs="Tahoma"/>
          <w:color w:val="auto"/>
          <w:sz w:val="24"/>
          <w:szCs w:val="24"/>
        </w:rPr>
        <w:t xml:space="preserve"> de resolución,  </w:t>
      </w:r>
      <w:r w:rsidRPr="00871F90">
        <w:rPr>
          <w:rFonts w:ascii="Tahoma" w:hAnsi="Tahoma" w:cs="Tahoma"/>
        </w:rPr>
        <w:t>un tamaño proporcional a los formatos 4/3 ó 3/2</w:t>
      </w:r>
      <w:r w:rsidRPr="00871F90">
        <w:rPr>
          <w:rStyle w:val="txt08gr11"/>
          <w:rFonts w:ascii="Tahoma" w:hAnsi="Tahoma" w:cs="Tahoma"/>
          <w:color w:val="auto"/>
          <w:sz w:val="24"/>
          <w:szCs w:val="24"/>
        </w:rPr>
        <w:t xml:space="preserve"> y ocupación aproximada entre 1 y 2 </w:t>
      </w:r>
      <w:proofErr w:type="spellStart"/>
      <w:r w:rsidRPr="00871F90">
        <w:rPr>
          <w:rStyle w:val="txt08gr11"/>
          <w:rFonts w:ascii="Tahoma" w:hAnsi="Tahoma" w:cs="Tahoma"/>
          <w:color w:val="auto"/>
          <w:sz w:val="24"/>
          <w:szCs w:val="24"/>
        </w:rPr>
        <w:t>mb</w:t>
      </w:r>
      <w:proofErr w:type="spellEnd"/>
      <w:r w:rsidRPr="00871F90">
        <w:rPr>
          <w:rStyle w:val="txt08gr11"/>
          <w:rFonts w:ascii="Tahoma" w:hAnsi="Tahoma" w:cs="Tahoma"/>
          <w:color w:val="auto"/>
          <w:sz w:val="24"/>
          <w:szCs w:val="24"/>
        </w:rPr>
        <w:t>, pudiendo entregar cada participante hasta un máximo de 3 fotografías más la foto de control. Únicamente se admitirán los ajustes básicos de retoque digital.</w:t>
      </w:r>
    </w:p>
    <w:p w:rsidR="00871F90" w:rsidRPr="00871F90" w:rsidRDefault="00871F90" w:rsidP="00871F90">
      <w:pPr>
        <w:jc w:val="both"/>
        <w:rPr>
          <w:rStyle w:val="txt08gr11"/>
          <w:rFonts w:ascii="Tahoma" w:hAnsi="Tahoma" w:cs="Tahoma"/>
          <w:color w:val="auto"/>
          <w:sz w:val="24"/>
          <w:szCs w:val="24"/>
        </w:rPr>
      </w:pPr>
    </w:p>
    <w:p w:rsidR="00871F90" w:rsidRPr="00871F90" w:rsidRDefault="00871F90" w:rsidP="00871F90">
      <w:pPr>
        <w:jc w:val="both"/>
        <w:rPr>
          <w:rStyle w:val="txt08gr11"/>
          <w:rFonts w:ascii="Tahoma" w:hAnsi="Tahoma" w:cs="Tahoma"/>
          <w:color w:val="auto"/>
          <w:sz w:val="24"/>
          <w:szCs w:val="24"/>
        </w:rPr>
      </w:pPr>
    </w:p>
    <w:p w:rsidR="00871F90" w:rsidRPr="001C50F9" w:rsidRDefault="00871F90" w:rsidP="00871F90">
      <w:pPr>
        <w:jc w:val="both"/>
        <w:rPr>
          <w:rStyle w:val="txt08gr11"/>
          <w:rFonts w:ascii="Times New Roman" w:hAnsi="Times New Roman" w:cs="Times New Roman"/>
          <w:b/>
          <w:color w:val="7030A0"/>
          <w:sz w:val="32"/>
          <w:szCs w:val="32"/>
        </w:rPr>
      </w:pPr>
      <w:r w:rsidRPr="00871F90">
        <w:rPr>
          <w:rStyle w:val="txt08gr11"/>
          <w:rFonts w:ascii="Tahoma" w:hAnsi="Tahoma" w:cs="Tahoma"/>
          <w:b/>
          <w:color w:val="auto"/>
          <w:sz w:val="24"/>
          <w:szCs w:val="24"/>
          <w:u w:val="single"/>
        </w:rPr>
        <w:t>Quinta:</w:t>
      </w:r>
      <w:r w:rsidRPr="00871F90">
        <w:rPr>
          <w:rStyle w:val="txt08gr11"/>
          <w:rFonts w:ascii="Tahoma" w:hAnsi="Tahoma" w:cs="Tahoma"/>
          <w:color w:val="auto"/>
          <w:sz w:val="24"/>
          <w:szCs w:val="24"/>
        </w:rPr>
        <w:t xml:space="preserve"> El </w:t>
      </w:r>
      <w:r w:rsidRPr="00871F90">
        <w:rPr>
          <w:rStyle w:val="txt08gr11"/>
          <w:rFonts w:ascii="Tahoma" w:hAnsi="Tahoma" w:cs="Tahoma"/>
          <w:b/>
          <w:color w:val="auto"/>
          <w:sz w:val="24"/>
          <w:szCs w:val="24"/>
        </w:rPr>
        <w:t>envío de fotos a concurso</w:t>
      </w:r>
      <w:r w:rsidRPr="00871F90">
        <w:rPr>
          <w:rStyle w:val="txt08gr11"/>
          <w:rFonts w:ascii="Tahoma" w:hAnsi="Tahoma" w:cs="Tahoma"/>
          <w:color w:val="auto"/>
          <w:sz w:val="24"/>
          <w:szCs w:val="24"/>
        </w:rPr>
        <w:t xml:space="preserve"> se realizará a la dirección de correo electrónico</w:t>
      </w:r>
      <w:r w:rsidRPr="001C50F9">
        <w:rPr>
          <w:rStyle w:val="txt08gr11"/>
          <w:rFonts w:ascii="Tahoma" w:hAnsi="Tahoma" w:cs="Tahoma"/>
          <w:color w:val="auto"/>
          <w:sz w:val="24"/>
          <w:szCs w:val="24"/>
        </w:rPr>
        <w:t xml:space="preserve"> </w:t>
      </w:r>
      <w:hyperlink r:id="rId11" w:history="1">
        <w:r w:rsidR="001C50F9" w:rsidRPr="001C50F9">
          <w:rPr>
            <w:rStyle w:val="Hipervnculo"/>
            <w:rFonts w:ascii="Tahoma" w:hAnsi="Tahoma" w:cs="Tahoma"/>
            <w:b/>
            <w:sz w:val="28"/>
            <w:szCs w:val="28"/>
          </w:rPr>
          <w:t>rallyporlaigualdad@gmail.com</w:t>
        </w:r>
      </w:hyperlink>
      <w:r w:rsidR="001C50F9">
        <w:rPr>
          <w:b/>
          <w:color w:val="7030A0"/>
          <w:sz w:val="32"/>
          <w:szCs w:val="32"/>
        </w:rPr>
        <w:t xml:space="preserve"> </w:t>
      </w:r>
      <w:r w:rsidRPr="00871F90">
        <w:rPr>
          <w:rStyle w:val="txt08gr11"/>
          <w:rFonts w:ascii="Tahoma" w:hAnsi="Tahoma" w:cs="Tahoma"/>
          <w:color w:val="auto"/>
          <w:sz w:val="24"/>
          <w:szCs w:val="24"/>
        </w:rPr>
        <w:t xml:space="preserve">hasta el día </w:t>
      </w:r>
      <w:r w:rsidRPr="00871F90">
        <w:rPr>
          <w:rStyle w:val="txt08gr11"/>
          <w:rFonts w:ascii="Tahoma" w:hAnsi="Tahoma" w:cs="Tahoma"/>
          <w:b/>
          <w:color w:val="auto"/>
          <w:sz w:val="24"/>
          <w:szCs w:val="24"/>
        </w:rPr>
        <w:t>26 de febrero de 2016 a las 22:00 horas.</w:t>
      </w:r>
    </w:p>
    <w:p w:rsidR="00871F90" w:rsidRPr="00871F90" w:rsidRDefault="00871F90" w:rsidP="00871F90">
      <w:pPr>
        <w:jc w:val="both"/>
        <w:rPr>
          <w:rStyle w:val="txt08gr11"/>
          <w:rFonts w:ascii="Tahoma" w:hAnsi="Tahoma" w:cs="Tahoma"/>
          <w:color w:val="auto"/>
          <w:sz w:val="24"/>
          <w:szCs w:val="24"/>
        </w:rPr>
      </w:pPr>
    </w:p>
    <w:p w:rsidR="00871F90" w:rsidRPr="00871F90" w:rsidRDefault="00871F90" w:rsidP="00871F90">
      <w:pPr>
        <w:jc w:val="both"/>
        <w:rPr>
          <w:rStyle w:val="txt08gr11"/>
          <w:rFonts w:ascii="Tahoma" w:hAnsi="Tahoma" w:cs="Tahoma"/>
          <w:color w:val="auto"/>
          <w:sz w:val="24"/>
          <w:szCs w:val="24"/>
        </w:rPr>
      </w:pPr>
      <w:r w:rsidRPr="00871F90">
        <w:rPr>
          <w:rStyle w:val="txt08gr11"/>
          <w:rFonts w:ascii="Tahoma" w:hAnsi="Tahoma" w:cs="Tahoma"/>
          <w:color w:val="auto"/>
          <w:sz w:val="24"/>
          <w:szCs w:val="24"/>
        </w:rPr>
        <w:t>En todas las fotografías deberá figurar obligatoriamente el número de participante, y como texto adjunto al correo, el título de la fotografía o fotografías enviadas así como una breve alusión sobre la obra fotográfica y su relación con la finalidad del rally.</w:t>
      </w:r>
    </w:p>
    <w:p w:rsidR="00871F90" w:rsidRPr="00871F90" w:rsidRDefault="00871F90" w:rsidP="00871F90">
      <w:pPr>
        <w:jc w:val="both"/>
        <w:rPr>
          <w:rStyle w:val="txt08gr11"/>
          <w:rFonts w:ascii="Tahoma" w:hAnsi="Tahoma" w:cs="Tahoma"/>
          <w:color w:val="auto"/>
          <w:sz w:val="24"/>
          <w:szCs w:val="24"/>
        </w:rPr>
      </w:pPr>
    </w:p>
    <w:p w:rsidR="00871F90" w:rsidRPr="00871F90" w:rsidRDefault="00871F90" w:rsidP="00871F90">
      <w:pPr>
        <w:jc w:val="both"/>
        <w:rPr>
          <w:rStyle w:val="txt08gr11"/>
          <w:rFonts w:ascii="Tahoma" w:hAnsi="Tahoma" w:cs="Tahoma"/>
          <w:color w:val="auto"/>
          <w:sz w:val="24"/>
          <w:szCs w:val="24"/>
        </w:rPr>
      </w:pPr>
      <w:r w:rsidRPr="00871F90">
        <w:rPr>
          <w:rStyle w:val="txt08gr11"/>
          <w:rFonts w:ascii="Tahoma" w:hAnsi="Tahoma" w:cs="Tahoma"/>
          <w:color w:val="auto"/>
          <w:sz w:val="24"/>
          <w:szCs w:val="24"/>
        </w:rPr>
        <w:t xml:space="preserve">Las fotografías recibidas, </w:t>
      </w:r>
      <w:r w:rsidRPr="00871F90">
        <w:rPr>
          <w:rStyle w:val="txt08gr11"/>
          <w:rFonts w:ascii="Tahoma" w:hAnsi="Tahoma" w:cs="Tahoma"/>
          <w:b/>
          <w:color w:val="auto"/>
          <w:sz w:val="24"/>
          <w:szCs w:val="24"/>
        </w:rPr>
        <w:t>serán expuestas a través de la web del Ayuntamiento</w:t>
      </w:r>
      <w:r w:rsidRPr="00871F90">
        <w:rPr>
          <w:rStyle w:val="txt08gr11"/>
          <w:rFonts w:ascii="Tahoma" w:hAnsi="Tahoma" w:cs="Tahoma"/>
          <w:color w:val="auto"/>
          <w:sz w:val="24"/>
          <w:szCs w:val="24"/>
        </w:rPr>
        <w:t xml:space="preserve"> de Valladolid, facilitando su enlace a través de las redes sociales (</w:t>
      </w:r>
      <w:proofErr w:type="spellStart"/>
      <w:r w:rsidRPr="00871F90">
        <w:rPr>
          <w:rStyle w:val="txt08gr11"/>
          <w:rFonts w:ascii="Tahoma" w:hAnsi="Tahoma" w:cs="Tahoma"/>
          <w:color w:val="auto"/>
          <w:sz w:val="24"/>
          <w:szCs w:val="24"/>
        </w:rPr>
        <w:t>Flickr</w:t>
      </w:r>
      <w:proofErr w:type="spellEnd"/>
      <w:r w:rsidRPr="00871F90">
        <w:rPr>
          <w:rStyle w:val="txt08gr11"/>
          <w:rFonts w:ascii="Tahoma" w:hAnsi="Tahoma" w:cs="Tahoma"/>
          <w:color w:val="auto"/>
          <w:sz w:val="24"/>
          <w:szCs w:val="24"/>
        </w:rPr>
        <w:t xml:space="preserve">, </w:t>
      </w:r>
      <w:proofErr w:type="spellStart"/>
      <w:r w:rsidRPr="00871F90">
        <w:rPr>
          <w:rStyle w:val="txt08gr11"/>
          <w:rFonts w:ascii="Tahoma" w:hAnsi="Tahoma" w:cs="Tahoma"/>
          <w:color w:val="auto"/>
          <w:sz w:val="24"/>
          <w:szCs w:val="24"/>
        </w:rPr>
        <w:t>Facebook</w:t>
      </w:r>
      <w:proofErr w:type="spellEnd"/>
      <w:r w:rsidRPr="00871F90">
        <w:rPr>
          <w:rStyle w:val="txt08gr11"/>
          <w:rFonts w:ascii="Tahoma" w:hAnsi="Tahoma" w:cs="Tahoma"/>
          <w:color w:val="auto"/>
          <w:sz w:val="24"/>
          <w:szCs w:val="24"/>
        </w:rPr>
        <w:t xml:space="preserve">, </w:t>
      </w:r>
      <w:proofErr w:type="spellStart"/>
      <w:r w:rsidRPr="00871F90">
        <w:rPr>
          <w:rStyle w:val="txt08gr11"/>
          <w:rFonts w:ascii="Tahoma" w:hAnsi="Tahoma" w:cs="Tahoma"/>
          <w:color w:val="auto"/>
          <w:sz w:val="24"/>
          <w:szCs w:val="24"/>
        </w:rPr>
        <w:t>twenti</w:t>
      </w:r>
      <w:proofErr w:type="spellEnd"/>
      <w:r w:rsidRPr="00871F90">
        <w:rPr>
          <w:rStyle w:val="txt08gr11"/>
          <w:rFonts w:ascii="Tahoma" w:hAnsi="Tahoma" w:cs="Tahoma"/>
          <w:color w:val="auto"/>
          <w:sz w:val="24"/>
          <w:szCs w:val="24"/>
        </w:rPr>
        <w:t xml:space="preserve">) durante los días </w:t>
      </w:r>
      <w:r w:rsidRPr="00871F90">
        <w:rPr>
          <w:rStyle w:val="txt08gr11"/>
          <w:rFonts w:ascii="Tahoma" w:hAnsi="Tahoma" w:cs="Tahoma"/>
          <w:b/>
          <w:color w:val="auto"/>
          <w:sz w:val="24"/>
          <w:szCs w:val="24"/>
        </w:rPr>
        <w:t>1 al 4 de marzo</w:t>
      </w:r>
      <w:r w:rsidRPr="00871F90">
        <w:rPr>
          <w:rStyle w:val="txt08gr11"/>
          <w:rFonts w:ascii="Tahoma" w:hAnsi="Tahoma" w:cs="Tahoma"/>
          <w:color w:val="auto"/>
          <w:sz w:val="24"/>
          <w:szCs w:val="24"/>
        </w:rPr>
        <w:t>. La fotografía que más votos obtenga será galardonada con el premio del público.</w:t>
      </w:r>
    </w:p>
    <w:p w:rsidR="00871F90" w:rsidRPr="00871F90" w:rsidRDefault="00871F90" w:rsidP="00871F90">
      <w:pPr>
        <w:jc w:val="both"/>
        <w:rPr>
          <w:rStyle w:val="txt08gr11"/>
          <w:rFonts w:ascii="Tahoma" w:hAnsi="Tahoma" w:cs="Tahoma"/>
          <w:color w:val="auto"/>
          <w:sz w:val="24"/>
          <w:szCs w:val="24"/>
        </w:rPr>
      </w:pPr>
    </w:p>
    <w:p w:rsidR="00871F90" w:rsidRPr="00871F90" w:rsidRDefault="00871F90" w:rsidP="00871F90">
      <w:pPr>
        <w:jc w:val="both"/>
        <w:rPr>
          <w:rStyle w:val="txt08gr11"/>
          <w:rFonts w:ascii="Tahoma" w:hAnsi="Tahoma" w:cs="Tahoma"/>
          <w:color w:val="auto"/>
          <w:sz w:val="24"/>
          <w:szCs w:val="24"/>
        </w:rPr>
      </w:pPr>
    </w:p>
    <w:p w:rsidR="00871F90" w:rsidRDefault="00871F90" w:rsidP="00871F90">
      <w:pPr>
        <w:jc w:val="both"/>
        <w:rPr>
          <w:rStyle w:val="txt08gr11"/>
          <w:rFonts w:ascii="Tahoma" w:hAnsi="Tahoma" w:cs="Tahoma"/>
          <w:color w:val="auto"/>
          <w:sz w:val="24"/>
          <w:szCs w:val="24"/>
        </w:rPr>
      </w:pPr>
    </w:p>
    <w:p w:rsidR="00871F90" w:rsidRDefault="00871F90" w:rsidP="00871F90">
      <w:pPr>
        <w:jc w:val="both"/>
        <w:rPr>
          <w:rStyle w:val="txt08gr11"/>
          <w:rFonts w:ascii="Tahoma" w:hAnsi="Tahoma" w:cs="Tahoma"/>
          <w:color w:val="auto"/>
          <w:sz w:val="24"/>
          <w:szCs w:val="24"/>
        </w:rPr>
      </w:pPr>
    </w:p>
    <w:p w:rsidR="00B81660" w:rsidRDefault="00B81660" w:rsidP="00B81660">
      <w:pPr>
        <w:ind w:right="-710"/>
        <w:jc w:val="right"/>
        <w:rPr>
          <w:rFonts w:ascii="Arial" w:hAnsi="Arial" w:cs="Arial"/>
          <w:b/>
          <w:color w:val="800080"/>
          <w:sz w:val="20"/>
          <w:szCs w:val="20"/>
        </w:rPr>
      </w:pPr>
    </w:p>
    <w:p w:rsidR="00B81660" w:rsidRPr="00C77FFE" w:rsidRDefault="00B81660" w:rsidP="00B81660">
      <w:pPr>
        <w:ind w:right="-710"/>
        <w:jc w:val="right"/>
        <w:rPr>
          <w:rFonts w:ascii="Arial" w:hAnsi="Arial" w:cs="Arial"/>
          <w:b/>
          <w:color w:val="800080"/>
          <w:sz w:val="20"/>
          <w:szCs w:val="20"/>
        </w:rPr>
      </w:pPr>
      <w:r w:rsidRPr="00C77FFE">
        <w:rPr>
          <w:rFonts w:ascii="Arial" w:hAnsi="Arial" w:cs="Arial"/>
          <w:b/>
          <w:color w:val="800080"/>
          <w:sz w:val="20"/>
          <w:szCs w:val="20"/>
        </w:rPr>
        <w:t>Concejalía de Educación, Infancia e Igualdad</w:t>
      </w:r>
    </w:p>
    <w:p w:rsidR="0056300D" w:rsidRDefault="0056300D" w:rsidP="0056300D">
      <w:pPr>
        <w:jc w:val="both"/>
        <w:rPr>
          <w:rStyle w:val="txt08gr11"/>
          <w:rFonts w:ascii="Tahoma" w:hAnsi="Tahoma" w:cs="Tahoma"/>
          <w:color w:val="auto"/>
          <w:sz w:val="24"/>
          <w:szCs w:val="24"/>
        </w:rPr>
      </w:pPr>
    </w:p>
    <w:p w:rsidR="0056300D" w:rsidRDefault="0056300D" w:rsidP="0056300D">
      <w:pPr>
        <w:jc w:val="both"/>
        <w:rPr>
          <w:rStyle w:val="txt08gr11"/>
          <w:rFonts w:ascii="Tahoma" w:hAnsi="Tahoma" w:cs="Tahoma"/>
          <w:color w:val="auto"/>
          <w:sz w:val="24"/>
          <w:szCs w:val="24"/>
        </w:rPr>
      </w:pPr>
    </w:p>
    <w:p w:rsidR="0056300D" w:rsidRPr="00871F90" w:rsidRDefault="0056300D" w:rsidP="0056300D">
      <w:pPr>
        <w:jc w:val="both"/>
        <w:rPr>
          <w:rStyle w:val="txt08gr11"/>
          <w:rFonts w:ascii="Tahoma" w:hAnsi="Tahoma" w:cs="Tahoma"/>
          <w:color w:val="auto"/>
          <w:sz w:val="24"/>
          <w:szCs w:val="24"/>
        </w:rPr>
      </w:pPr>
      <w:r w:rsidRPr="00871F90">
        <w:rPr>
          <w:rStyle w:val="txt08gr11"/>
          <w:rFonts w:ascii="Tahoma" w:hAnsi="Tahoma" w:cs="Tahoma"/>
          <w:color w:val="auto"/>
          <w:sz w:val="24"/>
          <w:szCs w:val="24"/>
        </w:rPr>
        <w:t xml:space="preserve">Esta fotografía, así como las </w:t>
      </w:r>
      <w:r w:rsidRPr="001231C2">
        <w:rPr>
          <w:rStyle w:val="txt08gr11"/>
          <w:rFonts w:ascii="Tahoma" w:hAnsi="Tahoma" w:cs="Tahoma"/>
          <w:b/>
          <w:color w:val="auto"/>
          <w:sz w:val="24"/>
          <w:szCs w:val="24"/>
        </w:rPr>
        <w:t>30 ó 40 instantáneas</w:t>
      </w:r>
      <w:r w:rsidRPr="00871F90">
        <w:rPr>
          <w:rStyle w:val="txt08gr11"/>
          <w:rFonts w:ascii="Tahoma" w:hAnsi="Tahoma" w:cs="Tahoma"/>
          <w:color w:val="auto"/>
          <w:sz w:val="24"/>
          <w:szCs w:val="24"/>
        </w:rPr>
        <w:t xml:space="preserve"> fotográficas que el jurado considere más meritorias, formarán parte de una </w:t>
      </w:r>
      <w:r w:rsidRPr="001231C2">
        <w:rPr>
          <w:rStyle w:val="txt08gr11"/>
          <w:rFonts w:ascii="Tahoma" w:hAnsi="Tahoma" w:cs="Tahoma"/>
          <w:b/>
          <w:color w:val="auto"/>
          <w:sz w:val="24"/>
          <w:szCs w:val="24"/>
        </w:rPr>
        <w:t>exposición itinerante</w:t>
      </w:r>
      <w:r w:rsidRPr="00871F90">
        <w:rPr>
          <w:rStyle w:val="txt08gr11"/>
          <w:rFonts w:ascii="Tahoma" w:hAnsi="Tahoma" w:cs="Tahoma"/>
          <w:color w:val="auto"/>
          <w:sz w:val="24"/>
          <w:szCs w:val="24"/>
        </w:rPr>
        <w:t xml:space="preserve"> que podrá visitarse en los </w:t>
      </w:r>
      <w:r w:rsidRPr="001231C2">
        <w:rPr>
          <w:rStyle w:val="txt08gr11"/>
          <w:rFonts w:ascii="Tahoma" w:hAnsi="Tahoma" w:cs="Tahoma"/>
          <w:b/>
          <w:color w:val="auto"/>
          <w:sz w:val="24"/>
          <w:szCs w:val="24"/>
        </w:rPr>
        <w:t>Centros Cívicos</w:t>
      </w:r>
      <w:r w:rsidRPr="00871F90">
        <w:rPr>
          <w:rStyle w:val="txt08gr11"/>
          <w:rFonts w:ascii="Tahoma" w:hAnsi="Tahoma" w:cs="Tahoma"/>
          <w:color w:val="auto"/>
          <w:sz w:val="24"/>
          <w:szCs w:val="24"/>
        </w:rPr>
        <w:t xml:space="preserve"> de la ciudad a lo largo del año.</w:t>
      </w:r>
    </w:p>
    <w:p w:rsidR="0056300D" w:rsidRDefault="0056300D" w:rsidP="00871F90">
      <w:pPr>
        <w:jc w:val="both"/>
        <w:rPr>
          <w:rStyle w:val="txt08gr11"/>
          <w:rFonts w:ascii="Tahoma" w:hAnsi="Tahoma" w:cs="Tahoma"/>
          <w:color w:val="auto"/>
          <w:sz w:val="24"/>
          <w:szCs w:val="24"/>
        </w:rPr>
      </w:pPr>
    </w:p>
    <w:p w:rsidR="00871F90" w:rsidRPr="00871F90" w:rsidRDefault="00871F90" w:rsidP="00871F90">
      <w:pPr>
        <w:jc w:val="both"/>
        <w:rPr>
          <w:rStyle w:val="txt08gr11"/>
          <w:rFonts w:ascii="Tahoma" w:hAnsi="Tahoma" w:cs="Tahoma"/>
          <w:color w:val="auto"/>
          <w:sz w:val="24"/>
          <w:szCs w:val="24"/>
        </w:rPr>
      </w:pPr>
      <w:r w:rsidRPr="00871F90">
        <w:rPr>
          <w:rStyle w:val="txt08gr11"/>
          <w:rFonts w:ascii="Tahoma" w:hAnsi="Tahoma" w:cs="Tahoma"/>
          <w:color w:val="auto"/>
          <w:sz w:val="24"/>
          <w:szCs w:val="24"/>
        </w:rPr>
        <w:t xml:space="preserve">Se tendrán en cuenta como </w:t>
      </w:r>
      <w:r w:rsidRPr="00871F90">
        <w:rPr>
          <w:rStyle w:val="txt08gr11"/>
          <w:rFonts w:ascii="Tahoma" w:hAnsi="Tahoma" w:cs="Tahoma"/>
          <w:b/>
          <w:color w:val="auto"/>
          <w:sz w:val="24"/>
          <w:szCs w:val="24"/>
        </w:rPr>
        <w:t>criterios para la valoración y selección</w:t>
      </w:r>
      <w:r w:rsidRPr="00871F90">
        <w:rPr>
          <w:rStyle w:val="txt08gr11"/>
          <w:rFonts w:ascii="Tahoma" w:hAnsi="Tahoma" w:cs="Tahoma"/>
          <w:color w:val="auto"/>
          <w:sz w:val="24"/>
          <w:szCs w:val="24"/>
        </w:rPr>
        <w:t xml:space="preserve"> de las fotografías por parte del jurado:</w:t>
      </w:r>
    </w:p>
    <w:p w:rsidR="00871F90" w:rsidRPr="00871F90" w:rsidRDefault="00871F90" w:rsidP="00871F90">
      <w:pPr>
        <w:jc w:val="both"/>
        <w:rPr>
          <w:rStyle w:val="txt08gr11"/>
          <w:rFonts w:ascii="Tahoma" w:hAnsi="Tahoma" w:cs="Tahoma"/>
          <w:color w:val="auto"/>
          <w:sz w:val="24"/>
          <w:szCs w:val="24"/>
        </w:rPr>
      </w:pPr>
    </w:p>
    <w:p w:rsidR="00871F90" w:rsidRPr="00871F90" w:rsidRDefault="00871F90" w:rsidP="00871F90">
      <w:pPr>
        <w:numPr>
          <w:ilvl w:val="0"/>
          <w:numId w:val="2"/>
        </w:numPr>
        <w:jc w:val="both"/>
        <w:rPr>
          <w:rStyle w:val="txt08gr11"/>
          <w:rFonts w:ascii="Tahoma" w:hAnsi="Tahoma" w:cs="Tahoma"/>
          <w:color w:val="auto"/>
          <w:sz w:val="24"/>
          <w:szCs w:val="24"/>
        </w:rPr>
      </w:pPr>
      <w:r w:rsidRPr="00871F90">
        <w:rPr>
          <w:rStyle w:val="txt08gr11"/>
          <w:rFonts w:ascii="Tahoma" w:hAnsi="Tahoma" w:cs="Tahoma"/>
          <w:color w:val="auto"/>
          <w:sz w:val="24"/>
          <w:szCs w:val="24"/>
        </w:rPr>
        <w:t xml:space="preserve">La originalidad, creatividad, calidad artística y/o técnica, o bien su impacto fotográfico. </w:t>
      </w:r>
    </w:p>
    <w:p w:rsidR="00871F90" w:rsidRPr="00871F90" w:rsidRDefault="00871F90" w:rsidP="00871F90">
      <w:pPr>
        <w:numPr>
          <w:ilvl w:val="0"/>
          <w:numId w:val="2"/>
        </w:numPr>
        <w:jc w:val="both"/>
        <w:rPr>
          <w:rStyle w:val="txt08gr11"/>
          <w:rFonts w:ascii="Tahoma" w:hAnsi="Tahoma" w:cs="Tahoma"/>
          <w:color w:val="auto"/>
          <w:sz w:val="24"/>
          <w:szCs w:val="24"/>
        </w:rPr>
      </w:pPr>
      <w:r w:rsidRPr="00871F90">
        <w:rPr>
          <w:rStyle w:val="txt08gr11"/>
          <w:rFonts w:ascii="Tahoma" w:hAnsi="Tahoma" w:cs="Tahoma"/>
          <w:color w:val="auto"/>
          <w:sz w:val="24"/>
          <w:szCs w:val="24"/>
        </w:rPr>
        <w:t xml:space="preserve">Transmisión de un mensaje y/o valores relacionados con la igualdad entre mujeres y hombres. </w:t>
      </w:r>
    </w:p>
    <w:p w:rsidR="00871F90" w:rsidRPr="00871F90" w:rsidRDefault="00871F90" w:rsidP="00871F90">
      <w:pPr>
        <w:jc w:val="both"/>
        <w:rPr>
          <w:rStyle w:val="txt08gr11"/>
          <w:rFonts w:ascii="Tahoma" w:hAnsi="Tahoma" w:cs="Tahoma"/>
          <w:color w:val="auto"/>
          <w:sz w:val="24"/>
          <w:szCs w:val="24"/>
        </w:rPr>
      </w:pPr>
    </w:p>
    <w:p w:rsidR="00C95CB2" w:rsidRPr="00C95CB2" w:rsidRDefault="00C95CB2" w:rsidP="00871F90">
      <w:pPr>
        <w:jc w:val="both"/>
        <w:rPr>
          <w:rStyle w:val="txt08gr11"/>
          <w:rFonts w:ascii="Tahoma" w:hAnsi="Tahoma" w:cs="Tahoma"/>
          <w:color w:val="0070C0"/>
          <w:sz w:val="24"/>
          <w:szCs w:val="24"/>
        </w:rPr>
      </w:pPr>
      <w:r w:rsidRPr="00C95CB2">
        <w:rPr>
          <w:rStyle w:val="txt08gr11"/>
          <w:rFonts w:ascii="Tahoma" w:hAnsi="Tahoma" w:cs="Tahoma"/>
          <w:color w:val="0070C0"/>
          <w:sz w:val="24"/>
          <w:szCs w:val="24"/>
        </w:rPr>
        <w:t>La selección de las fotografías premiadas será acordada por unanimidad del jurado teniendo en cuenta los criterios expuestos.</w:t>
      </w:r>
    </w:p>
    <w:p w:rsidR="00C95CB2" w:rsidRDefault="00C95CB2" w:rsidP="00871F90">
      <w:pPr>
        <w:jc w:val="both"/>
        <w:rPr>
          <w:rStyle w:val="txt08gr11"/>
          <w:rFonts w:ascii="Tahoma" w:hAnsi="Tahoma" w:cs="Tahoma"/>
          <w:color w:val="auto"/>
          <w:sz w:val="24"/>
          <w:szCs w:val="24"/>
        </w:rPr>
      </w:pPr>
    </w:p>
    <w:p w:rsidR="00871F90" w:rsidRPr="00871F90" w:rsidRDefault="00871F90" w:rsidP="00871F90">
      <w:pPr>
        <w:jc w:val="both"/>
        <w:rPr>
          <w:rStyle w:val="txt08gr11"/>
          <w:rFonts w:ascii="Tahoma" w:hAnsi="Tahoma" w:cs="Tahoma"/>
          <w:color w:val="auto"/>
          <w:sz w:val="24"/>
          <w:szCs w:val="24"/>
        </w:rPr>
      </w:pPr>
      <w:r w:rsidRPr="00871F90">
        <w:rPr>
          <w:rStyle w:val="txt08gr11"/>
          <w:rFonts w:ascii="Tahoma" w:hAnsi="Tahoma" w:cs="Tahoma"/>
          <w:color w:val="auto"/>
          <w:sz w:val="24"/>
          <w:szCs w:val="24"/>
        </w:rPr>
        <w:t>En el caso de ser seleccionadas una de sus obras, el autor o autora de la misma, deberá facilitar a la organización la fotografía en alta calidad para su impresión y reproducción.</w:t>
      </w:r>
      <w:r w:rsidRPr="00871F90">
        <w:rPr>
          <w:rFonts w:ascii="Tahoma" w:hAnsi="Tahoma" w:cs="Tahoma"/>
        </w:rPr>
        <w:t xml:space="preserve"> En todo caso, la organización se reserva el derecho de hacer, si técnicamente fuera preciso, algún ligero </w:t>
      </w:r>
      <w:proofErr w:type="spellStart"/>
      <w:r w:rsidRPr="00871F90">
        <w:rPr>
          <w:rFonts w:ascii="Tahoma" w:hAnsi="Tahoma" w:cs="Tahoma"/>
        </w:rPr>
        <w:t>reencuadre</w:t>
      </w:r>
      <w:proofErr w:type="spellEnd"/>
      <w:r w:rsidRPr="00871F90">
        <w:rPr>
          <w:rFonts w:ascii="Tahoma" w:hAnsi="Tahoma" w:cs="Tahoma"/>
        </w:rPr>
        <w:t xml:space="preserve">  en las mismas (manteniendo la esencia de la foto) </w:t>
      </w:r>
    </w:p>
    <w:p w:rsidR="00871F90" w:rsidRPr="00871F90" w:rsidRDefault="00871F90" w:rsidP="00871F90">
      <w:pPr>
        <w:jc w:val="both"/>
        <w:rPr>
          <w:rStyle w:val="txt08gr11"/>
          <w:rFonts w:ascii="Tahoma" w:hAnsi="Tahoma" w:cs="Tahoma"/>
          <w:color w:val="auto"/>
          <w:sz w:val="24"/>
          <w:szCs w:val="24"/>
          <w:u w:val="single"/>
        </w:rPr>
      </w:pPr>
    </w:p>
    <w:p w:rsidR="00871F90" w:rsidRPr="00871F90" w:rsidRDefault="00871F90" w:rsidP="00871F90">
      <w:pPr>
        <w:jc w:val="both"/>
        <w:rPr>
          <w:rStyle w:val="txt08gr11"/>
          <w:rFonts w:ascii="Tahoma" w:hAnsi="Tahoma" w:cs="Tahoma"/>
          <w:color w:val="auto"/>
          <w:sz w:val="24"/>
          <w:szCs w:val="24"/>
        </w:rPr>
      </w:pPr>
      <w:r w:rsidRPr="00871F90">
        <w:rPr>
          <w:rStyle w:val="txt08gr11"/>
          <w:rFonts w:ascii="Tahoma" w:hAnsi="Tahoma" w:cs="Tahoma"/>
          <w:b/>
          <w:color w:val="auto"/>
          <w:sz w:val="24"/>
          <w:szCs w:val="24"/>
          <w:u w:val="single"/>
        </w:rPr>
        <w:t>Sexta:</w:t>
      </w:r>
      <w:r w:rsidRPr="00871F90">
        <w:rPr>
          <w:rStyle w:val="txt08gr11"/>
          <w:rFonts w:ascii="Tahoma" w:hAnsi="Tahoma" w:cs="Tahoma"/>
          <w:color w:val="auto"/>
          <w:sz w:val="24"/>
          <w:szCs w:val="24"/>
        </w:rPr>
        <w:t xml:space="preserve"> El jurado estará </w:t>
      </w:r>
      <w:r w:rsidRPr="00871F90">
        <w:rPr>
          <w:rStyle w:val="txt08gr11"/>
          <w:rFonts w:ascii="Tahoma" w:hAnsi="Tahoma" w:cs="Tahoma"/>
          <w:b/>
          <w:color w:val="auto"/>
          <w:sz w:val="24"/>
          <w:szCs w:val="24"/>
        </w:rPr>
        <w:t>presidido por la Concejala Delegada del Área</w:t>
      </w:r>
      <w:r w:rsidRPr="00871F90">
        <w:rPr>
          <w:rStyle w:val="txt08gr11"/>
          <w:rFonts w:ascii="Tahoma" w:hAnsi="Tahoma" w:cs="Tahoma"/>
          <w:color w:val="auto"/>
          <w:sz w:val="24"/>
          <w:szCs w:val="24"/>
        </w:rPr>
        <w:t xml:space="preserve"> de </w:t>
      </w:r>
      <w:r w:rsidR="001231C2">
        <w:rPr>
          <w:rStyle w:val="txt08gr11"/>
          <w:rFonts w:ascii="Tahoma" w:hAnsi="Tahoma" w:cs="Tahoma"/>
          <w:color w:val="auto"/>
          <w:sz w:val="24"/>
          <w:szCs w:val="24"/>
        </w:rPr>
        <w:t>Educación, Infancia e Igualdad</w:t>
      </w:r>
      <w:r w:rsidRPr="00871F90">
        <w:rPr>
          <w:rStyle w:val="txt08gr11"/>
          <w:rFonts w:ascii="Tahoma" w:hAnsi="Tahoma" w:cs="Tahoma"/>
          <w:color w:val="auto"/>
          <w:sz w:val="24"/>
          <w:szCs w:val="24"/>
        </w:rPr>
        <w:t xml:space="preserve"> y formado por </w:t>
      </w:r>
      <w:r w:rsidRPr="00871F90">
        <w:rPr>
          <w:rStyle w:val="txt08gr11"/>
          <w:rFonts w:ascii="Tahoma" w:hAnsi="Tahoma" w:cs="Tahoma"/>
          <w:b/>
          <w:color w:val="auto"/>
          <w:sz w:val="24"/>
          <w:szCs w:val="24"/>
        </w:rPr>
        <w:t>personas de reconocida experiencia en el mundo de la fotografía</w:t>
      </w:r>
      <w:r w:rsidRPr="00871F90">
        <w:rPr>
          <w:rStyle w:val="txt08gr11"/>
          <w:rFonts w:ascii="Tahoma" w:hAnsi="Tahoma" w:cs="Tahoma"/>
          <w:color w:val="auto"/>
          <w:sz w:val="24"/>
          <w:szCs w:val="24"/>
        </w:rPr>
        <w:t xml:space="preserve">, así como por personal del Área </w:t>
      </w:r>
      <w:r w:rsidR="001231C2" w:rsidRPr="001231C2">
        <w:rPr>
          <w:rStyle w:val="txt08gr11"/>
          <w:rFonts w:ascii="Tahoma" w:hAnsi="Tahoma" w:cs="Tahoma"/>
          <w:b/>
          <w:color w:val="auto"/>
          <w:sz w:val="24"/>
          <w:szCs w:val="24"/>
        </w:rPr>
        <w:t>ya citada</w:t>
      </w:r>
      <w:r w:rsidRPr="00871F90">
        <w:rPr>
          <w:rStyle w:val="txt08gr11"/>
          <w:rFonts w:ascii="Tahoma" w:hAnsi="Tahoma" w:cs="Tahoma"/>
          <w:color w:val="auto"/>
          <w:sz w:val="24"/>
          <w:szCs w:val="24"/>
        </w:rPr>
        <w:t xml:space="preserve"> y será publicado en el tablón de anuncios de la sede electrónica, antes de su constitución, ello para su general conocimiento a efectos de abstención y recusación conforme a lo establecido en los arts. 28 y 29 de la Ley 30/1992, de 26 de noviembre, de Régimen Jurídico de Administraciones Públicas y Procedimiento Administrativo Común. </w:t>
      </w:r>
    </w:p>
    <w:p w:rsidR="00871F90" w:rsidRPr="00871F90" w:rsidRDefault="00871F90" w:rsidP="00871F90">
      <w:pPr>
        <w:jc w:val="both"/>
        <w:rPr>
          <w:rStyle w:val="txt08gr11"/>
          <w:rFonts w:ascii="Tahoma" w:hAnsi="Tahoma" w:cs="Tahoma"/>
          <w:color w:val="auto"/>
          <w:sz w:val="24"/>
          <w:szCs w:val="24"/>
        </w:rPr>
      </w:pPr>
    </w:p>
    <w:p w:rsidR="00871F90" w:rsidRPr="00871F90" w:rsidRDefault="00871F90" w:rsidP="00871F90">
      <w:pPr>
        <w:jc w:val="both"/>
        <w:rPr>
          <w:rStyle w:val="txt08gr11"/>
          <w:rFonts w:ascii="Tahoma" w:hAnsi="Tahoma" w:cs="Tahoma"/>
          <w:color w:val="auto"/>
          <w:sz w:val="24"/>
          <w:szCs w:val="24"/>
        </w:rPr>
      </w:pPr>
      <w:r w:rsidRPr="00871F90">
        <w:rPr>
          <w:rStyle w:val="txt08gr11"/>
          <w:rFonts w:ascii="Tahoma" w:hAnsi="Tahoma" w:cs="Tahoma"/>
          <w:color w:val="auto"/>
          <w:sz w:val="24"/>
          <w:szCs w:val="24"/>
        </w:rPr>
        <w:t xml:space="preserve">La decisión del jurado se elevará al órgano competente para su resolución, pudiendo quedar desiertos los premios, si el nivel de las obras no se considera adecuado. </w:t>
      </w:r>
    </w:p>
    <w:p w:rsidR="00871F90" w:rsidRPr="00871F90" w:rsidRDefault="00871F90" w:rsidP="00871F90">
      <w:pPr>
        <w:jc w:val="both"/>
        <w:rPr>
          <w:rStyle w:val="txt08gr11"/>
          <w:rFonts w:ascii="Tahoma" w:hAnsi="Tahoma" w:cs="Tahoma"/>
          <w:color w:val="auto"/>
          <w:sz w:val="24"/>
          <w:szCs w:val="24"/>
        </w:rPr>
      </w:pPr>
    </w:p>
    <w:p w:rsidR="00871F90" w:rsidRPr="00871F90" w:rsidRDefault="00871F90" w:rsidP="00871F90">
      <w:pPr>
        <w:jc w:val="both"/>
        <w:rPr>
          <w:rStyle w:val="txt08gr11"/>
          <w:rFonts w:ascii="Tahoma" w:hAnsi="Tahoma" w:cs="Tahoma"/>
          <w:color w:val="auto"/>
          <w:sz w:val="24"/>
          <w:szCs w:val="24"/>
        </w:rPr>
      </w:pPr>
      <w:r w:rsidRPr="00871F90">
        <w:rPr>
          <w:rStyle w:val="txt08gr11"/>
          <w:rFonts w:ascii="Tahoma" w:hAnsi="Tahoma" w:cs="Tahoma"/>
          <w:color w:val="auto"/>
          <w:sz w:val="24"/>
          <w:szCs w:val="24"/>
        </w:rPr>
        <w:t xml:space="preserve">Se podrá exigir a quienes participaron en el rally y resulten premiados en cualquiera de sus categorías el archivo original con los datos </w:t>
      </w:r>
      <w:proofErr w:type="spellStart"/>
      <w:r w:rsidRPr="00871F90">
        <w:rPr>
          <w:rStyle w:val="txt08gr11"/>
          <w:rFonts w:ascii="Tahoma" w:hAnsi="Tahoma" w:cs="Tahoma"/>
          <w:color w:val="auto"/>
          <w:sz w:val="24"/>
          <w:szCs w:val="24"/>
        </w:rPr>
        <w:t>exif</w:t>
      </w:r>
      <w:proofErr w:type="spellEnd"/>
      <w:r w:rsidRPr="00871F90">
        <w:rPr>
          <w:rStyle w:val="txt08gr11"/>
          <w:rFonts w:ascii="Tahoma" w:hAnsi="Tahoma" w:cs="Tahoma"/>
          <w:color w:val="auto"/>
          <w:sz w:val="24"/>
          <w:szCs w:val="24"/>
        </w:rPr>
        <w:t>.</w:t>
      </w:r>
    </w:p>
    <w:p w:rsidR="00871F90" w:rsidRPr="00871F90" w:rsidRDefault="00871F90" w:rsidP="00871F90">
      <w:pPr>
        <w:jc w:val="both"/>
        <w:rPr>
          <w:rStyle w:val="txt08gr11"/>
          <w:rFonts w:ascii="Tahoma" w:hAnsi="Tahoma" w:cs="Tahoma"/>
          <w:color w:val="auto"/>
          <w:sz w:val="24"/>
          <w:szCs w:val="24"/>
          <w:u w:val="single"/>
        </w:rPr>
      </w:pPr>
    </w:p>
    <w:p w:rsidR="00871F90" w:rsidRPr="00871F90" w:rsidRDefault="00871F90" w:rsidP="00871F90">
      <w:pPr>
        <w:jc w:val="both"/>
        <w:rPr>
          <w:rStyle w:val="txt08gr11"/>
          <w:rFonts w:ascii="Tahoma" w:hAnsi="Tahoma" w:cs="Tahoma"/>
          <w:color w:val="auto"/>
          <w:sz w:val="24"/>
          <w:szCs w:val="24"/>
        </w:rPr>
      </w:pPr>
      <w:r w:rsidRPr="00871F90">
        <w:rPr>
          <w:rStyle w:val="txt08gr11"/>
          <w:rFonts w:ascii="Tahoma" w:hAnsi="Tahoma" w:cs="Tahoma"/>
          <w:b/>
          <w:color w:val="auto"/>
          <w:sz w:val="24"/>
          <w:szCs w:val="24"/>
        </w:rPr>
        <w:t>El fallo del jurado tendrá lugar antes del día 8 de marzo</w:t>
      </w:r>
      <w:r w:rsidRPr="00871F90">
        <w:rPr>
          <w:rStyle w:val="txt08gr11"/>
          <w:rFonts w:ascii="Tahoma" w:hAnsi="Tahoma" w:cs="Tahoma"/>
          <w:color w:val="auto"/>
          <w:sz w:val="24"/>
          <w:szCs w:val="24"/>
        </w:rPr>
        <w:t xml:space="preserve"> y se dará a conocer en el Acto Institucional que con motivo del Día Internacional de la Mujer, se celebra. De igual forma y en el mismo acto, se dará a conocer qué fotografía obtuvo la mención especial del público por votación online.</w:t>
      </w:r>
    </w:p>
    <w:p w:rsidR="00871F90" w:rsidRPr="00871F90" w:rsidRDefault="00871F90" w:rsidP="00871F90">
      <w:pPr>
        <w:jc w:val="both"/>
        <w:rPr>
          <w:rStyle w:val="txt08gr11"/>
          <w:rFonts w:ascii="Tahoma" w:hAnsi="Tahoma" w:cs="Tahoma"/>
          <w:color w:val="auto"/>
          <w:sz w:val="24"/>
          <w:szCs w:val="24"/>
        </w:rPr>
      </w:pPr>
    </w:p>
    <w:p w:rsidR="00DF6095" w:rsidRDefault="00DF6095" w:rsidP="00871F90">
      <w:pPr>
        <w:jc w:val="both"/>
        <w:rPr>
          <w:rStyle w:val="txt08gr11"/>
          <w:rFonts w:ascii="Tahoma" w:hAnsi="Tahoma" w:cs="Tahoma"/>
          <w:color w:val="auto"/>
          <w:sz w:val="24"/>
          <w:szCs w:val="24"/>
        </w:rPr>
      </w:pPr>
    </w:p>
    <w:p w:rsidR="00DF6095" w:rsidRDefault="00DF6095" w:rsidP="00871F90">
      <w:pPr>
        <w:jc w:val="both"/>
        <w:rPr>
          <w:rStyle w:val="txt08gr11"/>
          <w:rFonts w:ascii="Tahoma" w:hAnsi="Tahoma" w:cs="Tahoma"/>
          <w:color w:val="auto"/>
          <w:sz w:val="24"/>
          <w:szCs w:val="24"/>
        </w:rPr>
      </w:pPr>
    </w:p>
    <w:p w:rsidR="00DF6095" w:rsidRPr="00C77FFE" w:rsidRDefault="00DF6095" w:rsidP="00DF6095">
      <w:pPr>
        <w:ind w:right="-710"/>
        <w:jc w:val="right"/>
        <w:rPr>
          <w:rFonts w:ascii="Arial" w:hAnsi="Arial" w:cs="Arial"/>
          <w:b/>
          <w:color w:val="800080"/>
          <w:sz w:val="20"/>
          <w:szCs w:val="20"/>
        </w:rPr>
      </w:pPr>
      <w:r w:rsidRPr="00C77FFE">
        <w:rPr>
          <w:rFonts w:ascii="Arial" w:hAnsi="Arial" w:cs="Arial"/>
          <w:b/>
          <w:color w:val="800080"/>
          <w:sz w:val="20"/>
          <w:szCs w:val="20"/>
        </w:rPr>
        <w:t>Concejalía de Educación, Infancia e Igualdad</w:t>
      </w:r>
    </w:p>
    <w:p w:rsidR="0056300D" w:rsidRDefault="0056300D" w:rsidP="0056300D">
      <w:pPr>
        <w:jc w:val="both"/>
        <w:rPr>
          <w:rStyle w:val="txt08gr11"/>
          <w:rFonts w:ascii="Tahoma" w:hAnsi="Tahoma" w:cs="Tahoma"/>
          <w:color w:val="auto"/>
          <w:sz w:val="24"/>
          <w:szCs w:val="24"/>
        </w:rPr>
      </w:pPr>
    </w:p>
    <w:p w:rsidR="0056300D" w:rsidRDefault="0056300D" w:rsidP="0056300D">
      <w:pPr>
        <w:jc w:val="both"/>
        <w:rPr>
          <w:rStyle w:val="txt08gr11"/>
          <w:rFonts w:ascii="Tahoma" w:hAnsi="Tahoma" w:cs="Tahoma"/>
          <w:color w:val="auto"/>
          <w:sz w:val="24"/>
          <w:szCs w:val="24"/>
        </w:rPr>
      </w:pPr>
    </w:p>
    <w:p w:rsidR="0056300D" w:rsidRDefault="0056300D" w:rsidP="0056300D">
      <w:pPr>
        <w:jc w:val="both"/>
        <w:rPr>
          <w:rStyle w:val="txt08gr11"/>
          <w:rFonts w:ascii="Tahoma" w:hAnsi="Tahoma" w:cs="Tahoma"/>
          <w:color w:val="auto"/>
          <w:sz w:val="24"/>
          <w:szCs w:val="24"/>
        </w:rPr>
      </w:pPr>
    </w:p>
    <w:p w:rsidR="0056300D" w:rsidRDefault="0056300D" w:rsidP="0056300D">
      <w:pPr>
        <w:jc w:val="both"/>
        <w:rPr>
          <w:rStyle w:val="txt08gr11"/>
          <w:rFonts w:ascii="Tahoma" w:hAnsi="Tahoma" w:cs="Tahoma"/>
          <w:color w:val="auto"/>
          <w:sz w:val="24"/>
          <w:szCs w:val="24"/>
        </w:rPr>
      </w:pPr>
    </w:p>
    <w:p w:rsidR="0056300D" w:rsidRPr="00871F90" w:rsidRDefault="0056300D" w:rsidP="0056300D">
      <w:pPr>
        <w:jc w:val="both"/>
        <w:rPr>
          <w:rStyle w:val="txt08gr11"/>
          <w:rFonts w:ascii="Tahoma" w:hAnsi="Tahoma" w:cs="Tahoma"/>
          <w:color w:val="auto"/>
          <w:sz w:val="24"/>
          <w:szCs w:val="24"/>
        </w:rPr>
      </w:pPr>
      <w:r w:rsidRPr="00871F90">
        <w:rPr>
          <w:rStyle w:val="txt08gr11"/>
          <w:rFonts w:ascii="Tahoma" w:hAnsi="Tahoma" w:cs="Tahoma"/>
          <w:color w:val="auto"/>
          <w:sz w:val="24"/>
          <w:szCs w:val="24"/>
        </w:rPr>
        <w:t>Asimismo, el Decreto de Alcaldía por el que se resuelva el fallo del jurado en este Rally pondrá fin a la vía administrativa y, se publicará en el tablón de anuncios de la sede electrónica de la web municipal.</w:t>
      </w:r>
    </w:p>
    <w:p w:rsidR="0056300D" w:rsidRDefault="0056300D" w:rsidP="0056300D">
      <w:pPr>
        <w:jc w:val="both"/>
        <w:rPr>
          <w:rStyle w:val="txt08gr11"/>
          <w:rFonts w:ascii="Tahoma" w:hAnsi="Tahoma" w:cs="Tahoma"/>
          <w:b/>
          <w:color w:val="auto"/>
          <w:sz w:val="24"/>
          <w:szCs w:val="24"/>
          <w:u w:val="single"/>
        </w:rPr>
      </w:pPr>
    </w:p>
    <w:p w:rsidR="0056300D" w:rsidRDefault="0056300D" w:rsidP="0056300D">
      <w:pPr>
        <w:jc w:val="both"/>
        <w:rPr>
          <w:rStyle w:val="txt08gr11"/>
          <w:rFonts w:ascii="Tahoma" w:hAnsi="Tahoma" w:cs="Tahoma"/>
          <w:color w:val="auto"/>
          <w:sz w:val="24"/>
          <w:szCs w:val="24"/>
        </w:rPr>
      </w:pPr>
      <w:r w:rsidRPr="00871F90">
        <w:rPr>
          <w:rStyle w:val="txt08gr11"/>
          <w:rFonts w:ascii="Tahoma" w:hAnsi="Tahoma" w:cs="Tahoma"/>
          <w:b/>
          <w:color w:val="auto"/>
          <w:sz w:val="24"/>
          <w:szCs w:val="24"/>
          <w:u w:val="single"/>
        </w:rPr>
        <w:t>Séptima:</w:t>
      </w:r>
      <w:r w:rsidRPr="00871F90">
        <w:rPr>
          <w:rStyle w:val="txt08gr11"/>
          <w:rFonts w:ascii="Tahoma" w:hAnsi="Tahoma" w:cs="Tahoma"/>
          <w:color w:val="auto"/>
          <w:sz w:val="24"/>
          <w:szCs w:val="24"/>
        </w:rPr>
        <w:t xml:space="preserve"> Se establecen </w:t>
      </w:r>
      <w:r w:rsidRPr="00871F90">
        <w:rPr>
          <w:rStyle w:val="txt08gr11"/>
          <w:rFonts w:ascii="Tahoma" w:hAnsi="Tahoma" w:cs="Tahoma"/>
          <w:b/>
          <w:color w:val="auto"/>
          <w:sz w:val="24"/>
          <w:szCs w:val="24"/>
        </w:rPr>
        <w:t>cinco categorías de premios</w:t>
      </w:r>
      <w:r w:rsidRPr="00871F90">
        <w:rPr>
          <w:rStyle w:val="txt08gr11"/>
          <w:rFonts w:ascii="Tahoma" w:hAnsi="Tahoma" w:cs="Tahoma"/>
          <w:color w:val="auto"/>
          <w:sz w:val="24"/>
          <w:szCs w:val="24"/>
        </w:rPr>
        <w:t>:</w:t>
      </w:r>
    </w:p>
    <w:p w:rsidR="00DF6095" w:rsidRPr="00871F90" w:rsidRDefault="00DF6095" w:rsidP="00871F90">
      <w:pPr>
        <w:jc w:val="both"/>
        <w:rPr>
          <w:rStyle w:val="txt08gr11"/>
          <w:rFonts w:ascii="Tahoma" w:hAnsi="Tahoma" w:cs="Tahoma"/>
          <w:color w:val="auto"/>
          <w:sz w:val="24"/>
          <w:szCs w:val="24"/>
        </w:rPr>
      </w:pPr>
    </w:p>
    <w:p w:rsidR="00871F90" w:rsidRPr="00871F90" w:rsidRDefault="00871F90" w:rsidP="00871F90">
      <w:pPr>
        <w:jc w:val="both"/>
        <w:rPr>
          <w:rStyle w:val="txt08gr11"/>
          <w:rFonts w:ascii="Tahoma" w:hAnsi="Tahoma" w:cs="Tahoma"/>
          <w:color w:val="auto"/>
          <w:sz w:val="24"/>
          <w:szCs w:val="24"/>
        </w:rPr>
      </w:pPr>
    </w:p>
    <w:p w:rsidR="00871F90" w:rsidRPr="00871F90" w:rsidRDefault="00871F90" w:rsidP="00871F90">
      <w:pPr>
        <w:numPr>
          <w:ilvl w:val="0"/>
          <w:numId w:val="1"/>
        </w:numPr>
        <w:jc w:val="both"/>
        <w:rPr>
          <w:rStyle w:val="txt08gr11"/>
          <w:rFonts w:ascii="Tahoma" w:hAnsi="Tahoma" w:cs="Tahoma"/>
          <w:color w:val="auto"/>
          <w:sz w:val="24"/>
          <w:szCs w:val="24"/>
        </w:rPr>
      </w:pPr>
      <w:r w:rsidRPr="00871F90">
        <w:rPr>
          <w:rStyle w:val="txt08gr11"/>
          <w:rFonts w:ascii="Tahoma" w:hAnsi="Tahoma" w:cs="Tahoma"/>
          <w:color w:val="auto"/>
          <w:sz w:val="24"/>
          <w:szCs w:val="24"/>
        </w:rPr>
        <w:t>Categoría infantil: hasta 13 años inclusive</w:t>
      </w:r>
    </w:p>
    <w:p w:rsidR="00871F90" w:rsidRPr="00871F90" w:rsidRDefault="00871F90" w:rsidP="00871F90">
      <w:pPr>
        <w:numPr>
          <w:ilvl w:val="0"/>
          <w:numId w:val="1"/>
        </w:numPr>
        <w:jc w:val="both"/>
        <w:rPr>
          <w:rStyle w:val="txt08gr11"/>
          <w:rFonts w:ascii="Tahoma" w:hAnsi="Tahoma" w:cs="Tahoma"/>
          <w:color w:val="auto"/>
          <w:sz w:val="24"/>
          <w:szCs w:val="24"/>
        </w:rPr>
      </w:pPr>
      <w:r w:rsidRPr="00871F90">
        <w:rPr>
          <w:rStyle w:val="txt08gr11"/>
          <w:rFonts w:ascii="Tahoma" w:hAnsi="Tahoma" w:cs="Tahoma"/>
          <w:color w:val="auto"/>
          <w:sz w:val="24"/>
          <w:szCs w:val="24"/>
        </w:rPr>
        <w:t xml:space="preserve">Categoría Juvenil: desde los 14 hasta los 35 años </w:t>
      </w:r>
    </w:p>
    <w:p w:rsidR="00871F90" w:rsidRPr="00871F90" w:rsidRDefault="00871F90" w:rsidP="00871F90">
      <w:pPr>
        <w:numPr>
          <w:ilvl w:val="0"/>
          <w:numId w:val="1"/>
        </w:numPr>
        <w:jc w:val="both"/>
        <w:rPr>
          <w:rStyle w:val="txt08gr11"/>
          <w:rFonts w:ascii="Tahoma" w:hAnsi="Tahoma" w:cs="Tahoma"/>
          <w:color w:val="auto"/>
          <w:sz w:val="24"/>
          <w:szCs w:val="24"/>
        </w:rPr>
      </w:pPr>
      <w:r w:rsidRPr="00871F90">
        <w:rPr>
          <w:rStyle w:val="txt08gr11"/>
          <w:rFonts w:ascii="Tahoma" w:hAnsi="Tahoma" w:cs="Tahoma"/>
          <w:color w:val="auto"/>
          <w:sz w:val="24"/>
          <w:szCs w:val="24"/>
        </w:rPr>
        <w:t xml:space="preserve">Categoría Adulta: desde los 36 hasta los 59 años </w:t>
      </w:r>
    </w:p>
    <w:p w:rsidR="00871F90" w:rsidRPr="00871F90" w:rsidRDefault="00871F90" w:rsidP="00871F90">
      <w:pPr>
        <w:numPr>
          <w:ilvl w:val="0"/>
          <w:numId w:val="1"/>
        </w:numPr>
        <w:jc w:val="both"/>
        <w:rPr>
          <w:rStyle w:val="txt08gr11"/>
          <w:rFonts w:ascii="Tahoma" w:hAnsi="Tahoma" w:cs="Tahoma"/>
          <w:color w:val="auto"/>
          <w:sz w:val="24"/>
          <w:szCs w:val="24"/>
        </w:rPr>
      </w:pPr>
      <w:r w:rsidRPr="00871F90">
        <w:rPr>
          <w:rStyle w:val="txt08gr11"/>
          <w:rFonts w:ascii="Tahoma" w:hAnsi="Tahoma" w:cs="Tahoma"/>
          <w:color w:val="auto"/>
          <w:sz w:val="24"/>
          <w:szCs w:val="24"/>
        </w:rPr>
        <w:t xml:space="preserve">Categoría </w:t>
      </w:r>
      <w:proofErr w:type="spellStart"/>
      <w:r w:rsidRPr="00871F90">
        <w:rPr>
          <w:rStyle w:val="txt08gr11"/>
          <w:rFonts w:ascii="Tahoma" w:hAnsi="Tahoma" w:cs="Tahoma"/>
          <w:color w:val="auto"/>
          <w:sz w:val="24"/>
          <w:szCs w:val="24"/>
        </w:rPr>
        <w:t>Senior</w:t>
      </w:r>
      <w:proofErr w:type="spellEnd"/>
      <w:r w:rsidRPr="00871F90">
        <w:rPr>
          <w:rStyle w:val="txt08gr11"/>
          <w:rFonts w:ascii="Tahoma" w:hAnsi="Tahoma" w:cs="Tahoma"/>
          <w:color w:val="auto"/>
          <w:sz w:val="24"/>
          <w:szCs w:val="24"/>
        </w:rPr>
        <w:t xml:space="preserve">: A partir de 60 años </w:t>
      </w:r>
    </w:p>
    <w:p w:rsidR="00871F90" w:rsidRPr="00871F90" w:rsidRDefault="00871F90" w:rsidP="00871F90">
      <w:pPr>
        <w:numPr>
          <w:ilvl w:val="0"/>
          <w:numId w:val="1"/>
        </w:numPr>
        <w:jc w:val="both"/>
        <w:rPr>
          <w:rStyle w:val="txt08gr11"/>
          <w:rFonts w:ascii="Tahoma" w:hAnsi="Tahoma" w:cs="Tahoma"/>
          <w:color w:val="auto"/>
          <w:sz w:val="24"/>
          <w:szCs w:val="24"/>
        </w:rPr>
      </w:pPr>
      <w:r w:rsidRPr="00871F90">
        <w:rPr>
          <w:rStyle w:val="txt08gr11"/>
          <w:rFonts w:ascii="Tahoma" w:hAnsi="Tahoma" w:cs="Tahoma"/>
          <w:color w:val="auto"/>
          <w:sz w:val="24"/>
          <w:szCs w:val="24"/>
        </w:rPr>
        <w:t>Premio del público: para aquella fotografía que resulte la más votada.</w:t>
      </w:r>
    </w:p>
    <w:p w:rsidR="00871F90" w:rsidRDefault="00871F90" w:rsidP="00871F90">
      <w:pPr>
        <w:jc w:val="both"/>
        <w:rPr>
          <w:rStyle w:val="txt08gr11"/>
          <w:rFonts w:ascii="Tahoma" w:hAnsi="Tahoma" w:cs="Tahoma"/>
          <w:b/>
          <w:color w:val="auto"/>
          <w:sz w:val="24"/>
          <w:szCs w:val="24"/>
        </w:rPr>
      </w:pPr>
    </w:p>
    <w:p w:rsidR="00871F90" w:rsidRPr="00871F90" w:rsidRDefault="00871F90" w:rsidP="00871F90">
      <w:pPr>
        <w:jc w:val="both"/>
        <w:rPr>
          <w:rStyle w:val="txt08gr11"/>
          <w:rFonts w:ascii="Tahoma" w:hAnsi="Tahoma" w:cs="Tahoma"/>
          <w:color w:val="auto"/>
          <w:sz w:val="24"/>
          <w:szCs w:val="24"/>
        </w:rPr>
      </w:pPr>
      <w:r w:rsidRPr="00871F90">
        <w:rPr>
          <w:rStyle w:val="txt08gr11"/>
          <w:rFonts w:ascii="Tahoma" w:hAnsi="Tahoma" w:cs="Tahoma"/>
          <w:b/>
          <w:color w:val="auto"/>
          <w:sz w:val="24"/>
          <w:szCs w:val="24"/>
        </w:rPr>
        <w:t>Los premios</w:t>
      </w:r>
      <w:r w:rsidRPr="00871F90">
        <w:rPr>
          <w:rStyle w:val="txt08gr11"/>
          <w:rFonts w:ascii="Tahoma" w:hAnsi="Tahoma" w:cs="Tahoma"/>
          <w:color w:val="auto"/>
          <w:sz w:val="24"/>
          <w:szCs w:val="24"/>
        </w:rPr>
        <w:t xml:space="preserve"> de las categorías juvenil, adulta y </w:t>
      </w:r>
      <w:proofErr w:type="spellStart"/>
      <w:r w:rsidRPr="00871F90">
        <w:rPr>
          <w:rStyle w:val="txt08gr11"/>
          <w:rFonts w:ascii="Tahoma" w:hAnsi="Tahoma" w:cs="Tahoma"/>
          <w:color w:val="auto"/>
          <w:sz w:val="24"/>
          <w:szCs w:val="24"/>
        </w:rPr>
        <w:t>senior</w:t>
      </w:r>
      <w:proofErr w:type="spellEnd"/>
      <w:r w:rsidRPr="00871F90">
        <w:rPr>
          <w:rStyle w:val="txt08gr11"/>
          <w:rFonts w:ascii="Tahoma" w:hAnsi="Tahoma" w:cs="Tahoma"/>
          <w:color w:val="auto"/>
          <w:sz w:val="24"/>
          <w:szCs w:val="24"/>
        </w:rPr>
        <w:t xml:space="preserve"> consistirán en material fotográfico por valor de </w:t>
      </w:r>
      <w:r w:rsidRPr="00871F90">
        <w:rPr>
          <w:rStyle w:val="txt08gr11"/>
          <w:rFonts w:ascii="Tahoma" w:hAnsi="Tahoma" w:cs="Tahoma"/>
          <w:b/>
          <w:color w:val="auto"/>
          <w:sz w:val="24"/>
          <w:szCs w:val="24"/>
        </w:rPr>
        <w:t>150 euros cada uno</w:t>
      </w:r>
      <w:r w:rsidRPr="00871F90">
        <w:rPr>
          <w:rStyle w:val="txt08gr11"/>
          <w:rFonts w:ascii="Tahoma" w:hAnsi="Tahoma" w:cs="Tahoma"/>
          <w:color w:val="auto"/>
          <w:sz w:val="24"/>
          <w:szCs w:val="24"/>
        </w:rPr>
        <w:t xml:space="preserve">, el premio de </w:t>
      </w:r>
      <w:r w:rsidRPr="00871F90">
        <w:rPr>
          <w:rStyle w:val="txt08gr11"/>
          <w:rFonts w:ascii="Tahoma" w:hAnsi="Tahoma" w:cs="Tahoma"/>
          <w:b/>
          <w:color w:val="auto"/>
          <w:sz w:val="24"/>
          <w:szCs w:val="24"/>
        </w:rPr>
        <w:t>categoría infantil consistirá en un lote de libros por valor de 100 euros</w:t>
      </w:r>
      <w:r w:rsidRPr="00871F90">
        <w:rPr>
          <w:rStyle w:val="txt08gr11"/>
          <w:rFonts w:ascii="Tahoma" w:hAnsi="Tahoma" w:cs="Tahoma"/>
          <w:color w:val="auto"/>
          <w:sz w:val="24"/>
          <w:szCs w:val="24"/>
        </w:rPr>
        <w:t xml:space="preserve"> y el </w:t>
      </w:r>
      <w:r w:rsidRPr="00871F90">
        <w:rPr>
          <w:rStyle w:val="txt08gr11"/>
          <w:rFonts w:ascii="Tahoma" w:hAnsi="Tahoma" w:cs="Tahoma"/>
          <w:b/>
          <w:color w:val="auto"/>
          <w:sz w:val="24"/>
          <w:szCs w:val="24"/>
        </w:rPr>
        <w:t>premio del público</w:t>
      </w:r>
      <w:r w:rsidRPr="00871F90">
        <w:rPr>
          <w:rStyle w:val="txt08gr11"/>
          <w:rFonts w:ascii="Tahoma" w:hAnsi="Tahoma" w:cs="Tahoma"/>
          <w:color w:val="auto"/>
          <w:sz w:val="24"/>
          <w:szCs w:val="24"/>
        </w:rPr>
        <w:t xml:space="preserve"> recibirá un </w:t>
      </w:r>
      <w:r w:rsidRPr="00871F90">
        <w:rPr>
          <w:rStyle w:val="txt08gr11"/>
          <w:rFonts w:ascii="Tahoma" w:hAnsi="Tahoma" w:cs="Tahoma"/>
          <w:b/>
          <w:color w:val="auto"/>
          <w:sz w:val="24"/>
          <w:szCs w:val="24"/>
        </w:rPr>
        <w:t>diploma acreditativo</w:t>
      </w:r>
      <w:r w:rsidRPr="00871F90">
        <w:rPr>
          <w:rStyle w:val="txt08gr11"/>
          <w:rFonts w:ascii="Tahoma" w:hAnsi="Tahoma" w:cs="Tahoma"/>
          <w:color w:val="auto"/>
          <w:sz w:val="24"/>
          <w:szCs w:val="24"/>
        </w:rPr>
        <w:t>.</w:t>
      </w:r>
    </w:p>
    <w:p w:rsidR="00871F90" w:rsidRPr="00871F90" w:rsidRDefault="00871F90" w:rsidP="00871F90">
      <w:pPr>
        <w:jc w:val="both"/>
        <w:rPr>
          <w:rStyle w:val="txt08gr11"/>
          <w:rFonts w:ascii="Tahoma" w:hAnsi="Tahoma" w:cs="Tahoma"/>
          <w:color w:val="auto"/>
          <w:sz w:val="24"/>
          <w:szCs w:val="24"/>
          <w:u w:val="single"/>
        </w:rPr>
      </w:pPr>
    </w:p>
    <w:p w:rsidR="00871F90" w:rsidRDefault="00871F90" w:rsidP="00871F90">
      <w:pPr>
        <w:jc w:val="both"/>
        <w:rPr>
          <w:rStyle w:val="txt08gr11"/>
          <w:rFonts w:ascii="Tahoma" w:hAnsi="Tahoma" w:cs="Tahoma"/>
          <w:color w:val="auto"/>
          <w:sz w:val="24"/>
          <w:szCs w:val="24"/>
        </w:rPr>
      </w:pPr>
      <w:r w:rsidRPr="00871F90">
        <w:rPr>
          <w:rStyle w:val="txt08gr11"/>
          <w:rFonts w:ascii="Tahoma" w:hAnsi="Tahoma" w:cs="Tahoma"/>
          <w:b/>
          <w:color w:val="auto"/>
          <w:sz w:val="24"/>
          <w:szCs w:val="24"/>
          <w:u w:val="single"/>
        </w:rPr>
        <w:t>Octava:</w:t>
      </w:r>
      <w:r w:rsidRPr="00871F90">
        <w:rPr>
          <w:rStyle w:val="txt08gr11"/>
          <w:rFonts w:ascii="Tahoma" w:hAnsi="Tahoma" w:cs="Tahoma"/>
          <w:color w:val="auto"/>
          <w:sz w:val="24"/>
          <w:szCs w:val="24"/>
        </w:rPr>
        <w:t xml:space="preserve"> Podrá establecerse un </w:t>
      </w:r>
      <w:r w:rsidRPr="00871F90">
        <w:rPr>
          <w:rStyle w:val="txt08gr11"/>
          <w:rFonts w:ascii="Tahoma" w:hAnsi="Tahoma" w:cs="Tahoma"/>
          <w:b/>
          <w:color w:val="auto"/>
          <w:sz w:val="24"/>
          <w:szCs w:val="24"/>
        </w:rPr>
        <w:t>acto de entrega de premios</w:t>
      </w:r>
      <w:r w:rsidRPr="00871F90">
        <w:rPr>
          <w:rStyle w:val="txt08gr11"/>
          <w:rFonts w:ascii="Tahoma" w:hAnsi="Tahoma" w:cs="Tahoma"/>
          <w:color w:val="auto"/>
          <w:sz w:val="24"/>
          <w:szCs w:val="24"/>
        </w:rPr>
        <w:t>. Para la recogida de premios será imprescindible la presencia de la persona premiada o, en su defecto, quien le represente, siempre y cuando esté debidamente acreditado.</w:t>
      </w:r>
    </w:p>
    <w:p w:rsidR="00C95CB2" w:rsidRPr="001C50F9" w:rsidRDefault="00C95CB2" w:rsidP="00871F90">
      <w:pPr>
        <w:jc w:val="both"/>
        <w:rPr>
          <w:rStyle w:val="txt08gr11"/>
          <w:rFonts w:ascii="Tahoma" w:hAnsi="Tahoma" w:cs="Tahoma"/>
          <w:color w:val="0070C0"/>
          <w:sz w:val="24"/>
          <w:szCs w:val="24"/>
        </w:rPr>
      </w:pPr>
    </w:p>
    <w:p w:rsidR="00C95CB2" w:rsidRPr="00C95CB2" w:rsidRDefault="00C95CB2" w:rsidP="00C95CB2">
      <w:pPr>
        <w:jc w:val="both"/>
        <w:rPr>
          <w:rStyle w:val="txt08gr11"/>
          <w:rFonts w:ascii="Tahoma" w:hAnsi="Tahoma" w:cs="Tahoma"/>
          <w:color w:val="0070C0"/>
          <w:sz w:val="24"/>
          <w:szCs w:val="24"/>
        </w:rPr>
      </w:pPr>
      <w:r w:rsidRPr="001C50F9">
        <w:rPr>
          <w:rStyle w:val="txt08gr11"/>
          <w:rFonts w:ascii="Tahoma" w:hAnsi="Tahoma" w:cs="Tahoma"/>
          <w:color w:val="0070C0"/>
          <w:sz w:val="24"/>
          <w:szCs w:val="24"/>
        </w:rPr>
        <w:t>Los menores de edad que resulten premiados, deberán estar acompañados en el momento de la entrega del premio correspondiente, de sus padres o tutores</w:t>
      </w:r>
      <w:r w:rsidRPr="00C95CB2">
        <w:rPr>
          <w:rStyle w:val="txt08gr11"/>
          <w:rFonts w:ascii="Tahoma" w:hAnsi="Tahoma" w:cs="Tahoma"/>
          <w:color w:val="0070C0"/>
          <w:sz w:val="24"/>
          <w:szCs w:val="24"/>
        </w:rPr>
        <w:t>.</w:t>
      </w:r>
      <w:r>
        <w:rPr>
          <w:rStyle w:val="txt08gr11"/>
          <w:rFonts w:ascii="Tahoma" w:hAnsi="Tahoma" w:cs="Tahoma"/>
          <w:color w:val="0070C0"/>
          <w:sz w:val="24"/>
          <w:szCs w:val="24"/>
        </w:rPr>
        <w:t xml:space="preserve"> </w:t>
      </w:r>
    </w:p>
    <w:p w:rsidR="00871F90" w:rsidRPr="00871F90" w:rsidRDefault="00871F90" w:rsidP="00871F90">
      <w:pPr>
        <w:jc w:val="both"/>
        <w:rPr>
          <w:rStyle w:val="txt08gr11"/>
          <w:rFonts w:ascii="Tahoma" w:hAnsi="Tahoma" w:cs="Tahoma"/>
          <w:b/>
          <w:color w:val="auto"/>
          <w:sz w:val="24"/>
          <w:szCs w:val="24"/>
        </w:rPr>
      </w:pPr>
    </w:p>
    <w:p w:rsidR="00871F90" w:rsidRPr="00871F90" w:rsidRDefault="00871F90" w:rsidP="00871F90">
      <w:pPr>
        <w:jc w:val="both"/>
        <w:rPr>
          <w:rStyle w:val="txt08gr11"/>
          <w:rFonts w:ascii="Tahoma" w:hAnsi="Tahoma" w:cs="Tahoma"/>
          <w:color w:val="auto"/>
          <w:sz w:val="24"/>
          <w:szCs w:val="24"/>
          <w:u w:val="single"/>
        </w:rPr>
      </w:pPr>
      <w:r w:rsidRPr="00871F90">
        <w:rPr>
          <w:rStyle w:val="txt08gr11"/>
          <w:rFonts w:ascii="Tahoma" w:hAnsi="Tahoma" w:cs="Tahoma"/>
          <w:b/>
          <w:color w:val="auto"/>
          <w:sz w:val="24"/>
          <w:szCs w:val="24"/>
          <w:u w:val="single"/>
        </w:rPr>
        <w:t>Novena</w:t>
      </w:r>
      <w:r w:rsidRPr="00871F90">
        <w:rPr>
          <w:rStyle w:val="txt08gr11"/>
          <w:rFonts w:ascii="Tahoma" w:hAnsi="Tahoma" w:cs="Tahoma"/>
          <w:b/>
          <w:color w:val="auto"/>
          <w:sz w:val="24"/>
          <w:szCs w:val="24"/>
        </w:rPr>
        <w:t>:</w:t>
      </w:r>
      <w:r w:rsidRPr="00871F90">
        <w:rPr>
          <w:rStyle w:val="txt08gr11"/>
          <w:rFonts w:ascii="Tahoma" w:hAnsi="Tahoma" w:cs="Tahoma"/>
          <w:color w:val="auto"/>
          <w:sz w:val="24"/>
          <w:szCs w:val="24"/>
        </w:rPr>
        <w:t xml:space="preserve"> </w:t>
      </w:r>
      <w:r w:rsidRPr="00871F90">
        <w:rPr>
          <w:rStyle w:val="txt08gr11"/>
          <w:rFonts w:ascii="Tahoma" w:hAnsi="Tahoma" w:cs="Tahoma"/>
          <w:b/>
          <w:color w:val="auto"/>
          <w:sz w:val="24"/>
          <w:szCs w:val="24"/>
        </w:rPr>
        <w:t>Todas las fotografías</w:t>
      </w:r>
      <w:r w:rsidRPr="00871F90">
        <w:rPr>
          <w:rStyle w:val="txt08gr11"/>
          <w:rFonts w:ascii="Tahoma" w:hAnsi="Tahoma" w:cs="Tahoma"/>
          <w:color w:val="auto"/>
          <w:sz w:val="24"/>
          <w:szCs w:val="24"/>
        </w:rPr>
        <w:t xml:space="preserve"> participantes formarán parte de un </w:t>
      </w:r>
      <w:r w:rsidRPr="00871F90">
        <w:rPr>
          <w:rStyle w:val="txt08gr11"/>
          <w:rFonts w:ascii="Tahoma" w:hAnsi="Tahoma" w:cs="Tahoma"/>
          <w:b/>
          <w:color w:val="auto"/>
          <w:sz w:val="24"/>
          <w:szCs w:val="24"/>
        </w:rPr>
        <w:t>banco de imágenes</w:t>
      </w:r>
      <w:r w:rsidRPr="00871F90">
        <w:rPr>
          <w:rStyle w:val="txt08gr11"/>
          <w:rFonts w:ascii="Tahoma" w:hAnsi="Tahoma" w:cs="Tahoma"/>
          <w:color w:val="auto"/>
          <w:sz w:val="24"/>
          <w:szCs w:val="24"/>
        </w:rPr>
        <w:t xml:space="preserve"> que la </w:t>
      </w:r>
      <w:r w:rsidRPr="001231C2">
        <w:rPr>
          <w:rStyle w:val="txt08gr11"/>
          <w:rFonts w:ascii="Tahoma" w:hAnsi="Tahoma" w:cs="Tahoma"/>
          <w:b/>
          <w:color w:val="auto"/>
          <w:sz w:val="24"/>
          <w:szCs w:val="24"/>
        </w:rPr>
        <w:t xml:space="preserve">Concejalía de </w:t>
      </w:r>
      <w:r w:rsidR="001231C2" w:rsidRPr="001231C2">
        <w:rPr>
          <w:rStyle w:val="txt08gr11"/>
          <w:rFonts w:ascii="Tahoma" w:hAnsi="Tahoma" w:cs="Tahoma"/>
          <w:b/>
          <w:color w:val="auto"/>
          <w:sz w:val="24"/>
          <w:szCs w:val="24"/>
        </w:rPr>
        <w:t>Educación, Infancia e Igualdad</w:t>
      </w:r>
      <w:r w:rsidRPr="00871F90">
        <w:rPr>
          <w:rStyle w:val="txt08gr11"/>
          <w:rFonts w:ascii="Tahoma" w:hAnsi="Tahoma" w:cs="Tahoma"/>
          <w:color w:val="auto"/>
          <w:sz w:val="24"/>
          <w:szCs w:val="24"/>
        </w:rPr>
        <w:t xml:space="preserve"> podrá utilizar para la publicidad de sus actividades o bien sus propias publicaciones, sin que las mismas tengan ánimo de lucro y respetando siempre los derechos de autor conforme a la legislación vigente, considerándose en todo caso una cesión de derechos de esas imágenes y en ningún caso la pérdida de los mismos que únicamente corresponden a sus autores/as.</w:t>
      </w:r>
    </w:p>
    <w:p w:rsidR="00871F90" w:rsidRPr="00871F90" w:rsidRDefault="00871F90" w:rsidP="00871F90">
      <w:pPr>
        <w:jc w:val="both"/>
        <w:rPr>
          <w:rStyle w:val="txt08gr11"/>
          <w:rFonts w:ascii="Tahoma" w:hAnsi="Tahoma" w:cs="Tahoma"/>
          <w:color w:val="auto"/>
          <w:sz w:val="24"/>
          <w:szCs w:val="24"/>
        </w:rPr>
      </w:pPr>
    </w:p>
    <w:p w:rsidR="00871F90" w:rsidRPr="00871F90" w:rsidRDefault="00871F90" w:rsidP="00871F90">
      <w:pPr>
        <w:jc w:val="both"/>
        <w:rPr>
          <w:rStyle w:val="txt08gr11"/>
          <w:rFonts w:ascii="Tahoma" w:hAnsi="Tahoma" w:cs="Tahoma"/>
          <w:color w:val="auto"/>
          <w:sz w:val="24"/>
          <w:szCs w:val="24"/>
        </w:rPr>
      </w:pPr>
      <w:r w:rsidRPr="00871F90">
        <w:rPr>
          <w:rStyle w:val="txt08gr11"/>
          <w:rFonts w:ascii="Tahoma" w:hAnsi="Tahoma" w:cs="Tahoma"/>
          <w:b/>
          <w:color w:val="auto"/>
          <w:sz w:val="24"/>
          <w:szCs w:val="24"/>
          <w:u w:val="single"/>
        </w:rPr>
        <w:t>Décima:</w:t>
      </w:r>
      <w:r w:rsidRPr="00871F90">
        <w:rPr>
          <w:rStyle w:val="txt08gr11"/>
          <w:rFonts w:ascii="Tahoma" w:hAnsi="Tahoma" w:cs="Tahoma"/>
          <w:color w:val="auto"/>
          <w:sz w:val="24"/>
          <w:szCs w:val="24"/>
        </w:rPr>
        <w:t xml:space="preserve"> Todas las personas que participen en el rally, aceptan bajo su responsabilidad ser los autores/as de las fotografías que presenten, ya que de otro modo serán única y exclusivamente responsables directos de los daños y perjuicios que se puedan derivar por reclamaciones de terceros (autores o autoras) que consideren infringidos sus derechos de conformidad con la legislación vigente, quedando exonerado en este caso el Ayuntamiento de Valladolid de cualquier responsabilidad o indemnización en este sentido.</w:t>
      </w:r>
    </w:p>
    <w:p w:rsidR="00871F90" w:rsidRPr="00871F90" w:rsidRDefault="00871F90" w:rsidP="00871F90">
      <w:pPr>
        <w:jc w:val="both"/>
        <w:rPr>
          <w:rStyle w:val="txt08gr11"/>
          <w:rFonts w:ascii="Tahoma" w:hAnsi="Tahoma" w:cs="Tahoma"/>
          <w:color w:val="auto"/>
          <w:sz w:val="24"/>
          <w:szCs w:val="24"/>
        </w:rPr>
      </w:pPr>
    </w:p>
    <w:p w:rsidR="0056300D" w:rsidRDefault="0056300D" w:rsidP="00871F90">
      <w:pPr>
        <w:jc w:val="both"/>
        <w:rPr>
          <w:rStyle w:val="txt08gr11"/>
          <w:rFonts w:ascii="Tahoma" w:hAnsi="Tahoma" w:cs="Tahoma"/>
          <w:color w:val="auto"/>
          <w:sz w:val="24"/>
          <w:szCs w:val="24"/>
        </w:rPr>
      </w:pPr>
    </w:p>
    <w:p w:rsidR="0056300D" w:rsidRDefault="0056300D" w:rsidP="00871F90">
      <w:pPr>
        <w:jc w:val="both"/>
        <w:rPr>
          <w:rStyle w:val="txt08gr11"/>
          <w:rFonts w:ascii="Tahoma" w:hAnsi="Tahoma" w:cs="Tahoma"/>
          <w:color w:val="auto"/>
          <w:sz w:val="24"/>
          <w:szCs w:val="24"/>
        </w:rPr>
      </w:pPr>
    </w:p>
    <w:p w:rsidR="0056300D" w:rsidRDefault="0056300D" w:rsidP="0056300D">
      <w:pPr>
        <w:ind w:right="-710"/>
        <w:jc w:val="right"/>
        <w:rPr>
          <w:rFonts w:ascii="Arial" w:hAnsi="Arial" w:cs="Arial"/>
          <w:b/>
          <w:color w:val="800080"/>
          <w:sz w:val="20"/>
          <w:szCs w:val="20"/>
        </w:rPr>
      </w:pPr>
    </w:p>
    <w:p w:rsidR="0056300D" w:rsidRDefault="0056300D" w:rsidP="0056300D">
      <w:pPr>
        <w:ind w:right="-710"/>
        <w:jc w:val="right"/>
        <w:rPr>
          <w:rFonts w:ascii="Arial" w:hAnsi="Arial" w:cs="Arial"/>
          <w:b/>
          <w:color w:val="800080"/>
          <w:sz w:val="20"/>
          <w:szCs w:val="20"/>
        </w:rPr>
      </w:pPr>
    </w:p>
    <w:p w:rsidR="0056300D" w:rsidRPr="00C77FFE" w:rsidRDefault="0056300D" w:rsidP="0056300D">
      <w:pPr>
        <w:ind w:right="-710"/>
        <w:jc w:val="right"/>
        <w:rPr>
          <w:rFonts w:ascii="Arial" w:hAnsi="Arial" w:cs="Arial"/>
          <w:b/>
          <w:color w:val="800080"/>
          <w:sz w:val="20"/>
          <w:szCs w:val="20"/>
        </w:rPr>
      </w:pPr>
      <w:r w:rsidRPr="00C77FFE">
        <w:rPr>
          <w:rFonts w:ascii="Arial" w:hAnsi="Arial" w:cs="Arial"/>
          <w:b/>
          <w:color w:val="800080"/>
          <w:sz w:val="20"/>
          <w:szCs w:val="20"/>
        </w:rPr>
        <w:t>Concejalía de Educación, Infancia e Igualdad</w:t>
      </w:r>
    </w:p>
    <w:p w:rsidR="0056300D" w:rsidRDefault="0056300D" w:rsidP="0056300D">
      <w:pPr>
        <w:jc w:val="both"/>
        <w:rPr>
          <w:rStyle w:val="txt08gr11"/>
          <w:rFonts w:ascii="Tahoma" w:hAnsi="Tahoma" w:cs="Tahoma"/>
          <w:color w:val="auto"/>
          <w:sz w:val="24"/>
          <w:szCs w:val="24"/>
        </w:rPr>
      </w:pPr>
    </w:p>
    <w:p w:rsidR="0056300D" w:rsidRDefault="0056300D" w:rsidP="00871F90">
      <w:pPr>
        <w:jc w:val="both"/>
        <w:rPr>
          <w:rStyle w:val="txt08gr11"/>
          <w:rFonts w:ascii="Tahoma" w:hAnsi="Tahoma" w:cs="Tahoma"/>
          <w:color w:val="auto"/>
          <w:sz w:val="24"/>
          <w:szCs w:val="24"/>
        </w:rPr>
      </w:pPr>
    </w:p>
    <w:p w:rsidR="0056300D" w:rsidRDefault="0056300D" w:rsidP="00871F90">
      <w:pPr>
        <w:jc w:val="both"/>
        <w:rPr>
          <w:rStyle w:val="txt08gr11"/>
          <w:rFonts w:ascii="Tahoma" w:hAnsi="Tahoma" w:cs="Tahoma"/>
          <w:color w:val="auto"/>
          <w:sz w:val="24"/>
          <w:szCs w:val="24"/>
        </w:rPr>
      </w:pPr>
    </w:p>
    <w:p w:rsidR="0056300D" w:rsidRDefault="0056300D" w:rsidP="00871F90">
      <w:pPr>
        <w:jc w:val="both"/>
        <w:rPr>
          <w:rStyle w:val="txt08gr11"/>
          <w:rFonts w:ascii="Tahoma" w:hAnsi="Tahoma" w:cs="Tahoma"/>
          <w:color w:val="auto"/>
          <w:sz w:val="24"/>
          <w:szCs w:val="24"/>
        </w:rPr>
      </w:pPr>
    </w:p>
    <w:p w:rsidR="00871F90" w:rsidRPr="00871F90" w:rsidRDefault="00871F90" w:rsidP="00871F90">
      <w:pPr>
        <w:jc w:val="both"/>
        <w:rPr>
          <w:rStyle w:val="txt08gr11"/>
          <w:rFonts w:ascii="Tahoma" w:hAnsi="Tahoma" w:cs="Tahoma"/>
          <w:color w:val="auto"/>
          <w:sz w:val="24"/>
          <w:szCs w:val="24"/>
        </w:rPr>
      </w:pPr>
      <w:r w:rsidRPr="00871F90">
        <w:rPr>
          <w:rStyle w:val="txt08gr11"/>
          <w:rFonts w:ascii="Tahoma" w:hAnsi="Tahoma" w:cs="Tahoma"/>
          <w:color w:val="auto"/>
          <w:sz w:val="24"/>
          <w:szCs w:val="24"/>
        </w:rPr>
        <w:t xml:space="preserve">A los efectos anteriores, </w:t>
      </w:r>
      <w:r w:rsidRPr="00871F90">
        <w:rPr>
          <w:rStyle w:val="txt08gr11"/>
          <w:rFonts w:ascii="Tahoma" w:hAnsi="Tahoma" w:cs="Tahoma"/>
          <w:b/>
          <w:color w:val="auto"/>
          <w:sz w:val="24"/>
          <w:szCs w:val="24"/>
        </w:rPr>
        <w:t>los participantes declaran que las fotografías son inéditas y no han obtenido ningún tipo de premio ni han resultado finalistas</w:t>
      </w:r>
      <w:r w:rsidRPr="00871F90">
        <w:rPr>
          <w:rStyle w:val="txt08gr11"/>
          <w:rFonts w:ascii="Tahoma" w:hAnsi="Tahoma" w:cs="Tahoma"/>
          <w:color w:val="auto"/>
          <w:sz w:val="24"/>
          <w:szCs w:val="24"/>
        </w:rPr>
        <w:t xml:space="preserve"> en ningún concurso, </w:t>
      </w:r>
      <w:r w:rsidRPr="00871F90">
        <w:rPr>
          <w:rStyle w:val="txt08gr11"/>
          <w:rFonts w:ascii="Tahoma" w:hAnsi="Tahoma" w:cs="Tahoma"/>
          <w:b/>
          <w:color w:val="auto"/>
          <w:sz w:val="24"/>
          <w:szCs w:val="24"/>
        </w:rPr>
        <w:t>ni tampoco han sido publicadas</w:t>
      </w:r>
      <w:r w:rsidRPr="00871F90">
        <w:rPr>
          <w:rStyle w:val="txt08gr11"/>
          <w:rFonts w:ascii="Tahoma" w:hAnsi="Tahoma" w:cs="Tahoma"/>
          <w:color w:val="auto"/>
          <w:sz w:val="24"/>
          <w:szCs w:val="24"/>
        </w:rPr>
        <w:t xml:space="preserve"> por ningún medio de comunicación, respondiendo ante la organización por cualquier tipo de daño y/o perjuicio que pudiera derivarse como consecuencia de la falsedad o inexactitud de dicha declaración.</w:t>
      </w:r>
    </w:p>
    <w:p w:rsidR="00871F90" w:rsidRPr="00871F90" w:rsidRDefault="00871F90" w:rsidP="00871F90">
      <w:pPr>
        <w:jc w:val="both"/>
        <w:rPr>
          <w:rStyle w:val="txt08gr11"/>
          <w:rFonts w:ascii="Tahoma" w:hAnsi="Tahoma" w:cs="Tahoma"/>
          <w:color w:val="auto"/>
          <w:sz w:val="24"/>
          <w:szCs w:val="24"/>
        </w:rPr>
      </w:pPr>
    </w:p>
    <w:p w:rsidR="00871F90" w:rsidRDefault="00871F90" w:rsidP="00871F90">
      <w:pPr>
        <w:jc w:val="both"/>
        <w:rPr>
          <w:rStyle w:val="txt08gr11"/>
          <w:rFonts w:ascii="Tahoma" w:hAnsi="Tahoma" w:cs="Tahoma"/>
          <w:color w:val="auto"/>
          <w:sz w:val="24"/>
          <w:szCs w:val="24"/>
        </w:rPr>
      </w:pPr>
      <w:r w:rsidRPr="00871F90">
        <w:rPr>
          <w:rStyle w:val="txt08gr11"/>
          <w:rFonts w:ascii="Tahoma" w:hAnsi="Tahoma" w:cs="Tahoma"/>
          <w:b/>
          <w:color w:val="auto"/>
          <w:sz w:val="24"/>
          <w:szCs w:val="24"/>
          <w:u w:val="single"/>
        </w:rPr>
        <w:t>Undécima:</w:t>
      </w:r>
      <w:r w:rsidRPr="00871F90">
        <w:rPr>
          <w:rStyle w:val="txt08gr11"/>
          <w:rFonts w:ascii="Tahoma" w:hAnsi="Tahoma" w:cs="Tahoma"/>
          <w:color w:val="auto"/>
          <w:sz w:val="24"/>
          <w:szCs w:val="24"/>
        </w:rPr>
        <w:t xml:space="preserve"> </w:t>
      </w:r>
      <w:r w:rsidRPr="00871F90">
        <w:rPr>
          <w:rStyle w:val="txt08gr11"/>
          <w:rFonts w:ascii="Tahoma" w:hAnsi="Tahoma" w:cs="Tahoma"/>
          <w:b/>
          <w:color w:val="auto"/>
          <w:sz w:val="24"/>
          <w:szCs w:val="24"/>
        </w:rPr>
        <w:t xml:space="preserve">La participación </w:t>
      </w:r>
      <w:r w:rsidRPr="00871F90">
        <w:rPr>
          <w:rStyle w:val="txt08gr11"/>
          <w:rFonts w:ascii="Tahoma" w:hAnsi="Tahoma" w:cs="Tahoma"/>
          <w:color w:val="auto"/>
          <w:sz w:val="24"/>
          <w:szCs w:val="24"/>
        </w:rPr>
        <w:t xml:space="preserve">en el rally fotográfico “Valladolid: La Igualdad en un </w:t>
      </w:r>
      <w:proofErr w:type="spellStart"/>
      <w:r w:rsidRPr="00871F90">
        <w:rPr>
          <w:rStyle w:val="txt08gr11"/>
          <w:rFonts w:ascii="Tahoma" w:hAnsi="Tahoma" w:cs="Tahoma"/>
          <w:color w:val="auto"/>
          <w:sz w:val="24"/>
          <w:szCs w:val="24"/>
        </w:rPr>
        <w:t>click</w:t>
      </w:r>
      <w:proofErr w:type="spellEnd"/>
      <w:r w:rsidRPr="00871F90">
        <w:rPr>
          <w:rStyle w:val="txt08gr11"/>
          <w:rFonts w:ascii="Tahoma" w:hAnsi="Tahoma" w:cs="Tahoma"/>
          <w:color w:val="auto"/>
          <w:sz w:val="24"/>
          <w:szCs w:val="24"/>
        </w:rPr>
        <w:t xml:space="preserve">”, </w:t>
      </w:r>
      <w:r w:rsidRPr="00871F90">
        <w:rPr>
          <w:rStyle w:val="txt08gr11"/>
          <w:rFonts w:ascii="Tahoma" w:hAnsi="Tahoma" w:cs="Tahoma"/>
          <w:b/>
          <w:color w:val="auto"/>
          <w:sz w:val="24"/>
          <w:szCs w:val="24"/>
        </w:rPr>
        <w:t>supone la total aceptación de estas bases</w:t>
      </w:r>
      <w:r w:rsidRPr="00871F90">
        <w:rPr>
          <w:rStyle w:val="txt08gr11"/>
          <w:rFonts w:ascii="Tahoma" w:hAnsi="Tahoma" w:cs="Tahoma"/>
          <w:color w:val="auto"/>
          <w:sz w:val="24"/>
          <w:szCs w:val="24"/>
        </w:rPr>
        <w:t>.</w:t>
      </w:r>
    </w:p>
    <w:p w:rsidR="00871F90" w:rsidRDefault="00871F90" w:rsidP="00871F90">
      <w:pPr>
        <w:jc w:val="both"/>
        <w:rPr>
          <w:rStyle w:val="txt08gr11"/>
          <w:rFonts w:ascii="Tahoma" w:hAnsi="Tahoma" w:cs="Tahoma"/>
          <w:color w:val="auto"/>
          <w:sz w:val="24"/>
          <w:szCs w:val="24"/>
        </w:rPr>
      </w:pPr>
    </w:p>
    <w:p w:rsidR="00871F90" w:rsidRPr="00DF6095" w:rsidRDefault="00871F90" w:rsidP="00DF6095">
      <w:pPr>
        <w:jc w:val="both"/>
        <w:rPr>
          <w:rFonts w:ascii="Tahoma" w:hAnsi="Tahoma" w:cs="Tahoma"/>
        </w:rPr>
      </w:pPr>
    </w:p>
    <w:p w:rsidR="00871F90" w:rsidRDefault="00871F90" w:rsidP="00871F90">
      <w:pPr>
        <w:jc w:val="center"/>
        <w:rPr>
          <w:rFonts w:ascii="Tahoma" w:hAnsi="Tahoma" w:cs="Tahoma"/>
          <w:b/>
          <w:u w:val="single"/>
        </w:rPr>
      </w:pPr>
    </w:p>
    <w:p w:rsidR="00871F90" w:rsidRDefault="00871F90" w:rsidP="00871F90">
      <w:pPr>
        <w:jc w:val="center"/>
        <w:rPr>
          <w:rFonts w:ascii="Tahoma" w:hAnsi="Tahoma" w:cs="Tahoma"/>
          <w:b/>
          <w:u w:val="single"/>
        </w:rPr>
      </w:pPr>
      <w:r w:rsidRPr="00E701F7">
        <w:rPr>
          <w:rFonts w:ascii="Tahoma" w:hAnsi="Tahoma" w:cs="Tahoma"/>
          <w:b/>
          <w:u w:val="single"/>
        </w:rPr>
        <w:t>FORMULARIO DE INSCRIPCIÓN</w:t>
      </w:r>
      <w:r>
        <w:rPr>
          <w:rFonts w:ascii="Tahoma" w:hAnsi="Tahoma" w:cs="Tahoma"/>
          <w:b/>
          <w:u w:val="single"/>
        </w:rPr>
        <w:t>:</w:t>
      </w:r>
    </w:p>
    <w:p w:rsidR="00871F90" w:rsidRDefault="00871F90" w:rsidP="00871F90">
      <w:pPr>
        <w:jc w:val="center"/>
        <w:rPr>
          <w:rFonts w:ascii="Tahoma" w:hAnsi="Tahoma" w:cs="Tahoma"/>
          <w:b/>
          <w:u w:val="single"/>
        </w:rPr>
      </w:pPr>
    </w:p>
    <w:p w:rsidR="00871F90" w:rsidRPr="001150CF" w:rsidRDefault="00871F90" w:rsidP="00871F90">
      <w:pPr>
        <w:jc w:val="center"/>
        <w:rPr>
          <w:rFonts w:ascii="Tahoma" w:hAnsi="Tahoma" w:cs="Tahoma"/>
          <w:b/>
          <w:color w:val="800080"/>
          <w:sz w:val="32"/>
          <w:szCs w:val="32"/>
        </w:rPr>
      </w:pPr>
      <w:r w:rsidRPr="001150CF">
        <w:rPr>
          <w:rFonts w:ascii="Tahoma" w:hAnsi="Tahoma" w:cs="Tahoma"/>
          <w:b/>
          <w:color w:val="800080"/>
          <w:sz w:val="32"/>
          <w:szCs w:val="32"/>
        </w:rPr>
        <w:t>I</w:t>
      </w:r>
      <w:r>
        <w:rPr>
          <w:rFonts w:ascii="Tahoma" w:hAnsi="Tahoma" w:cs="Tahoma"/>
          <w:b/>
          <w:color w:val="800080"/>
          <w:sz w:val="32"/>
          <w:szCs w:val="32"/>
        </w:rPr>
        <w:t xml:space="preserve">V </w:t>
      </w:r>
      <w:r w:rsidRPr="001150CF">
        <w:rPr>
          <w:rFonts w:ascii="Tahoma" w:hAnsi="Tahoma" w:cs="Tahoma"/>
          <w:b/>
          <w:color w:val="800080"/>
          <w:sz w:val="32"/>
          <w:szCs w:val="32"/>
        </w:rPr>
        <w:t xml:space="preserve">RALLY FOTOGRÁFICO:   </w:t>
      </w:r>
    </w:p>
    <w:p w:rsidR="00871F90" w:rsidRPr="001150CF" w:rsidRDefault="00871F90" w:rsidP="00871F90">
      <w:pPr>
        <w:jc w:val="center"/>
        <w:rPr>
          <w:rFonts w:ascii="Tahoma" w:hAnsi="Tahoma" w:cs="Tahoma"/>
          <w:b/>
          <w:color w:val="800080"/>
          <w:sz w:val="32"/>
          <w:szCs w:val="32"/>
        </w:rPr>
      </w:pPr>
      <w:r w:rsidRPr="001150CF">
        <w:rPr>
          <w:rFonts w:ascii="Tahoma" w:hAnsi="Tahoma" w:cs="Tahoma"/>
          <w:b/>
          <w:color w:val="800080"/>
          <w:sz w:val="32"/>
          <w:szCs w:val="32"/>
        </w:rPr>
        <w:t xml:space="preserve">“Valladolid: La igualdad en un </w:t>
      </w:r>
      <w:proofErr w:type="spellStart"/>
      <w:r w:rsidRPr="001150CF">
        <w:rPr>
          <w:rFonts w:ascii="Tahoma" w:hAnsi="Tahoma" w:cs="Tahoma"/>
          <w:b/>
          <w:color w:val="800080"/>
          <w:sz w:val="32"/>
          <w:szCs w:val="32"/>
        </w:rPr>
        <w:t>click</w:t>
      </w:r>
      <w:proofErr w:type="spellEnd"/>
      <w:r w:rsidRPr="001150CF">
        <w:rPr>
          <w:rFonts w:ascii="Tahoma" w:hAnsi="Tahoma" w:cs="Tahoma"/>
          <w:b/>
          <w:color w:val="800080"/>
          <w:sz w:val="32"/>
          <w:szCs w:val="32"/>
        </w:rPr>
        <w:t>”</w:t>
      </w:r>
    </w:p>
    <w:p w:rsidR="00871F90" w:rsidRPr="00E701F7" w:rsidRDefault="00871F90" w:rsidP="00871F90">
      <w:pPr>
        <w:jc w:val="center"/>
        <w:rPr>
          <w:rFonts w:ascii="Tahoma" w:hAnsi="Tahoma" w:cs="Tahoma"/>
          <w:b/>
          <w:u w:val="single"/>
        </w:rPr>
      </w:pPr>
    </w:p>
    <w:p w:rsidR="00871F90" w:rsidRPr="00E701F7" w:rsidRDefault="00871F90" w:rsidP="00871F90">
      <w:pPr>
        <w:rPr>
          <w:rFonts w:ascii="Tahoma" w:hAnsi="Tahoma" w:cs="Tahoma"/>
        </w:rPr>
      </w:pPr>
    </w:p>
    <w:p w:rsidR="00871F90" w:rsidRDefault="00871F90" w:rsidP="00871F90">
      <w:pPr>
        <w:jc w:val="center"/>
        <w:rPr>
          <w:rFonts w:ascii="Trebuchet MS" w:hAnsi="Trebuchet MS"/>
          <w:sz w:val="16"/>
          <w:szCs w:val="16"/>
        </w:rPr>
      </w:pPr>
      <w:r>
        <w:rPr>
          <w:noProof/>
        </w:rPr>
        <w:drawing>
          <wp:inline distT="0" distB="0" distL="0" distR="0">
            <wp:extent cx="5286375" cy="1295400"/>
            <wp:effectExtent l="57150" t="38100" r="47625" b="19050"/>
            <wp:docPr id="5"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2" cstate="print"/>
                    <a:srcRect/>
                    <a:stretch>
                      <a:fillRect/>
                    </a:stretch>
                  </pic:blipFill>
                  <pic:spPr bwMode="auto">
                    <a:xfrm>
                      <a:off x="0" y="0"/>
                      <a:ext cx="5286375" cy="1295400"/>
                    </a:xfrm>
                    <a:prstGeom prst="rect">
                      <a:avLst/>
                    </a:prstGeom>
                    <a:noFill/>
                    <a:ln w="38100" cmpd="thinThick">
                      <a:solidFill>
                        <a:srgbClr val="000000"/>
                      </a:solidFill>
                      <a:miter lim="800000"/>
                      <a:headEnd/>
                      <a:tailEnd/>
                    </a:ln>
                    <a:effectLst/>
                  </pic:spPr>
                </pic:pic>
              </a:graphicData>
            </a:graphic>
          </wp:inline>
        </w:drawing>
      </w:r>
      <w:r>
        <w:t xml:space="preserve">    </w:t>
      </w:r>
      <w:hyperlink r:id="rId13" w:tooltip="Logo Ayuntamiento Valladolid" w:history="1"/>
    </w:p>
    <w:p w:rsidR="00871F90" w:rsidRDefault="00871F90" w:rsidP="00871F90">
      <w:pPr>
        <w:rPr>
          <w:rFonts w:ascii="Trebuchet MS" w:hAnsi="Trebuchet MS"/>
          <w:sz w:val="16"/>
          <w:szCs w:val="16"/>
        </w:rPr>
      </w:pPr>
    </w:p>
    <w:p w:rsidR="00871F90" w:rsidRPr="00E701F7" w:rsidRDefault="00871F90" w:rsidP="00871F90">
      <w:pPr>
        <w:rPr>
          <w:rFonts w:ascii="Trebuchet MS" w:hAnsi="Trebuchet MS"/>
          <w:sz w:val="16"/>
          <w:szCs w:val="16"/>
        </w:rPr>
      </w:pPr>
    </w:p>
    <w:p w:rsidR="00871F90" w:rsidRPr="002672FF" w:rsidRDefault="00871F90" w:rsidP="00871F90">
      <w:pPr>
        <w:ind w:left="5245" w:hanging="5245"/>
        <w:jc w:val="both"/>
        <w:rPr>
          <w:rFonts w:ascii="Tahoma" w:hAnsi="Tahoma" w:cs="Tahoma"/>
          <w:sz w:val="22"/>
          <w:szCs w:val="22"/>
        </w:rPr>
      </w:pPr>
      <w:r>
        <w:rPr>
          <w:rFonts w:ascii="Tahoma" w:hAnsi="Tahoma" w:cs="Tahoma"/>
          <w:sz w:val="22"/>
          <w:szCs w:val="22"/>
        </w:rPr>
        <w:t xml:space="preserve">Nombre </w:t>
      </w:r>
      <w:r w:rsidRPr="002672FF">
        <w:rPr>
          <w:rFonts w:ascii="Tahoma" w:hAnsi="Tahoma" w:cs="Tahoma"/>
          <w:sz w:val="22"/>
          <w:szCs w:val="22"/>
        </w:rPr>
        <w:t>y apellido</w:t>
      </w:r>
      <w:r>
        <w:rPr>
          <w:rFonts w:ascii="Tahoma" w:hAnsi="Tahoma" w:cs="Tahoma"/>
          <w:sz w:val="22"/>
          <w:szCs w:val="22"/>
        </w:rPr>
        <w:t>s</w:t>
      </w:r>
      <w:r w:rsidRPr="002672FF">
        <w:rPr>
          <w:rFonts w:ascii="Tahoma" w:hAnsi="Tahoma" w:cs="Tahoma"/>
          <w:sz w:val="22"/>
          <w:szCs w:val="22"/>
        </w:rPr>
        <w:t>:………………………………………………………………………………</w:t>
      </w:r>
      <w:r>
        <w:rPr>
          <w:rFonts w:ascii="Tahoma" w:hAnsi="Tahoma" w:cs="Tahoma"/>
          <w:sz w:val="22"/>
          <w:szCs w:val="22"/>
        </w:rPr>
        <w:t>..............</w:t>
      </w:r>
    </w:p>
    <w:p w:rsidR="00871F90" w:rsidRPr="002672FF" w:rsidRDefault="00871F90" w:rsidP="00871F90">
      <w:pPr>
        <w:ind w:left="5245" w:hanging="5245"/>
        <w:jc w:val="both"/>
        <w:rPr>
          <w:rFonts w:ascii="Tahoma" w:hAnsi="Tahoma" w:cs="Tahoma"/>
          <w:sz w:val="22"/>
          <w:szCs w:val="22"/>
        </w:rPr>
      </w:pPr>
    </w:p>
    <w:p w:rsidR="00871F90" w:rsidRPr="002672FF" w:rsidRDefault="00871F90" w:rsidP="00871F90">
      <w:pPr>
        <w:ind w:left="5245" w:hanging="5245"/>
        <w:jc w:val="both"/>
        <w:rPr>
          <w:rFonts w:ascii="Tahoma" w:hAnsi="Tahoma" w:cs="Tahoma"/>
          <w:sz w:val="22"/>
          <w:szCs w:val="22"/>
        </w:rPr>
      </w:pPr>
      <w:r w:rsidRPr="002672FF">
        <w:rPr>
          <w:rFonts w:ascii="Tahoma" w:hAnsi="Tahoma" w:cs="Tahoma"/>
          <w:sz w:val="22"/>
          <w:szCs w:val="22"/>
        </w:rPr>
        <w:t>Edad…………………………………Teléfono de contacto………………………………………………</w:t>
      </w:r>
      <w:r>
        <w:rPr>
          <w:rFonts w:ascii="Tahoma" w:hAnsi="Tahoma" w:cs="Tahoma"/>
          <w:sz w:val="22"/>
          <w:szCs w:val="22"/>
        </w:rPr>
        <w:t>……</w:t>
      </w:r>
    </w:p>
    <w:p w:rsidR="00871F90" w:rsidRPr="002672FF" w:rsidRDefault="00871F90" w:rsidP="00871F90">
      <w:pPr>
        <w:ind w:left="5245"/>
        <w:jc w:val="both"/>
        <w:rPr>
          <w:rFonts w:ascii="Tahoma" w:hAnsi="Tahoma" w:cs="Tahoma"/>
          <w:sz w:val="22"/>
          <w:szCs w:val="22"/>
        </w:rPr>
      </w:pPr>
    </w:p>
    <w:p w:rsidR="00871F90" w:rsidRPr="002672FF" w:rsidRDefault="00871F90" w:rsidP="00871F90">
      <w:pPr>
        <w:jc w:val="both"/>
        <w:rPr>
          <w:rFonts w:ascii="Tahoma" w:hAnsi="Tahoma" w:cs="Tahoma"/>
          <w:sz w:val="22"/>
          <w:szCs w:val="22"/>
        </w:rPr>
      </w:pPr>
      <w:r w:rsidRPr="002672FF">
        <w:rPr>
          <w:rFonts w:ascii="Tahoma" w:hAnsi="Tahoma" w:cs="Tahoma"/>
          <w:sz w:val="22"/>
          <w:szCs w:val="22"/>
        </w:rPr>
        <w:t>E-mail:………………………………………………………..Nº de Participante Rally….....................</w:t>
      </w:r>
    </w:p>
    <w:p w:rsidR="00871F90" w:rsidRPr="002672FF" w:rsidRDefault="00871F90" w:rsidP="00871F90">
      <w:pPr>
        <w:ind w:left="5245"/>
        <w:jc w:val="both"/>
        <w:rPr>
          <w:rFonts w:ascii="Tahoma" w:hAnsi="Tahoma" w:cs="Tahoma"/>
          <w:sz w:val="22"/>
          <w:szCs w:val="22"/>
        </w:rPr>
      </w:pPr>
    </w:p>
    <w:p w:rsidR="00871F90" w:rsidRPr="002672FF" w:rsidRDefault="00871F90" w:rsidP="00871F90">
      <w:pPr>
        <w:ind w:left="5245"/>
        <w:jc w:val="both"/>
        <w:rPr>
          <w:rFonts w:ascii="Tahoma" w:hAnsi="Tahoma" w:cs="Tahoma"/>
          <w:sz w:val="22"/>
          <w:szCs w:val="22"/>
        </w:rPr>
      </w:pPr>
    </w:p>
    <w:p w:rsidR="00871F90" w:rsidRDefault="00871F90" w:rsidP="00871F90">
      <w:pPr>
        <w:jc w:val="center"/>
        <w:rPr>
          <w:rFonts w:ascii="Trebuchet MS" w:hAnsi="Trebuchet MS"/>
          <w:sz w:val="16"/>
          <w:szCs w:val="16"/>
        </w:rPr>
      </w:pPr>
      <w:r>
        <w:rPr>
          <w:rFonts w:ascii="Trebuchet MS" w:hAnsi="Trebuchet MS"/>
          <w:noProof/>
          <w:color w:val="980F46"/>
          <w:sz w:val="16"/>
          <w:szCs w:val="16"/>
        </w:rPr>
        <w:drawing>
          <wp:inline distT="0" distB="0" distL="0" distR="0">
            <wp:extent cx="742950" cy="552450"/>
            <wp:effectExtent l="19050" t="0" r="0" b="0"/>
            <wp:docPr id="6" name="Imagen 4" descr="Logo Ayuntamiento Valladolid">
              <a:hlinkClick xmlns:a="http://schemas.openxmlformats.org/drawingml/2006/main" r:id="rId13" tooltip="Logo Ayuntamiento Valladolid"/>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 Ayuntamiento Valladolid">
                      <a:hlinkClick r:id="rId13" tooltip="Logo Ayuntamiento Valladolid"/>
                    </pic:cNvPr>
                    <pic:cNvPicPr>
                      <a:picLocks noChangeAspect="1" noChangeArrowheads="1"/>
                    </pic:cNvPicPr>
                  </pic:nvPicPr>
                  <pic:blipFill>
                    <a:blip r:embed="rId8" cstate="print"/>
                    <a:srcRect/>
                    <a:stretch>
                      <a:fillRect/>
                    </a:stretch>
                  </pic:blipFill>
                  <pic:spPr bwMode="auto">
                    <a:xfrm>
                      <a:off x="0" y="0"/>
                      <a:ext cx="742950" cy="552450"/>
                    </a:xfrm>
                    <a:prstGeom prst="rect">
                      <a:avLst/>
                    </a:prstGeom>
                    <a:noFill/>
                    <a:ln w="9525">
                      <a:noFill/>
                      <a:miter lim="800000"/>
                      <a:headEnd/>
                      <a:tailEnd/>
                    </a:ln>
                  </pic:spPr>
                </pic:pic>
              </a:graphicData>
            </a:graphic>
          </wp:inline>
        </w:drawing>
      </w:r>
    </w:p>
    <w:p w:rsidR="00871F90" w:rsidRDefault="00871F90" w:rsidP="00871F90">
      <w:pPr>
        <w:rPr>
          <w:rFonts w:ascii="Trebuchet MS" w:hAnsi="Trebuchet MS"/>
          <w:sz w:val="16"/>
          <w:szCs w:val="16"/>
        </w:rPr>
      </w:pPr>
      <w:r>
        <w:rPr>
          <w:rFonts w:ascii="Trebuchet MS" w:hAnsi="Trebuchet MS"/>
          <w:sz w:val="16"/>
          <w:szCs w:val="16"/>
        </w:rPr>
        <w:t xml:space="preserve"> </w:t>
      </w:r>
    </w:p>
    <w:p w:rsidR="00871F90" w:rsidRPr="00311379" w:rsidRDefault="00871F90" w:rsidP="00871F90">
      <w:pPr>
        <w:pBdr>
          <w:top w:val="single" w:sz="4" w:space="1" w:color="auto"/>
          <w:left w:val="single" w:sz="4" w:space="4" w:color="auto"/>
          <w:bottom w:val="single" w:sz="4" w:space="1" w:color="auto"/>
          <w:right w:val="single" w:sz="4" w:space="4" w:color="auto"/>
        </w:pBdr>
        <w:shd w:val="clear" w:color="auto" w:fill="FFCC99"/>
        <w:jc w:val="center"/>
        <w:rPr>
          <w:rStyle w:val="txt08gr11"/>
          <w:rFonts w:ascii="Tahoma" w:hAnsi="Tahoma" w:cs="Tahoma"/>
          <w:sz w:val="16"/>
          <w:szCs w:val="16"/>
        </w:rPr>
      </w:pPr>
      <w:r>
        <w:rPr>
          <w:rStyle w:val="txt08gr11"/>
          <w:rFonts w:ascii="Tahoma" w:hAnsi="Tahoma" w:cs="Tahoma"/>
          <w:sz w:val="16"/>
          <w:szCs w:val="16"/>
        </w:rPr>
        <w:t>*</w:t>
      </w:r>
      <w:r w:rsidRPr="00311379">
        <w:rPr>
          <w:rStyle w:val="txt08gr11"/>
          <w:rFonts w:ascii="Tahoma" w:hAnsi="Tahoma" w:cs="Tahoma"/>
          <w:sz w:val="16"/>
          <w:szCs w:val="16"/>
        </w:rPr>
        <w:t xml:space="preserve">La participación en el rally fotográfico “Valladolid: La Igualdad en un </w:t>
      </w:r>
      <w:proofErr w:type="spellStart"/>
      <w:r w:rsidRPr="00311379">
        <w:rPr>
          <w:rStyle w:val="txt08gr11"/>
          <w:rFonts w:ascii="Tahoma" w:hAnsi="Tahoma" w:cs="Tahoma"/>
          <w:sz w:val="16"/>
          <w:szCs w:val="16"/>
        </w:rPr>
        <w:t>click</w:t>
      </w:r>
      <w:proofErr w:type="spellEnd"/>
      <w:r w:rsidRPr="00311379">
        <w:rPr>
          <w:rStyle w:val="txt08gr11"/>
          <w:rFonts w:ascii="Tahoma" w:hAnsi="Tahoma" w:cs="Tahoma"/>
          <w:sz w:val="16"/>
          <w:szCs w:val="16"/>
        </w:rPr>
        <w:t>” supone l</w:t>
      </w:r>
      <w:r>
        <w:rPr>
          <w:rStyle w:val="txt08gr11"/>
          <w:rFonts w:ascii="Tahoma" w:hAnsi="Tahoma" w:cs="Tahoma"/>
          <w:sz w:val="16"/>
          <w:szCs w:val="16"/>
        </w:rPr>
        <w:t>a total aceptación de sus bases*</w:t>
      </w:r>
    </w:p>
    <w:p w:rsidR="00871F90" w:rsidRDefault="00871F90" w:rsidP="00871F90">
      <w:pPr>
        <w:ind w:left="5245"/>
        <w:jc w:val="both"/>
        <w:rPr>
          <w:rFonts w:ascii="Tahoma" w:hAnsi="Tahoma" w:cs="Tahoma"/>
          <w:sz w:val="18"/>
        </w:rPr>
      </w:pPr>
    </w:p>
    <w:p w:rsidR="00871F90" w:rsidRDefault="00871F90" w:rsidP="00871F90">
      <w:pPr>
        <w:ind w:left="5245"/>
        <w:jc w:val="both"/>
        <w:rPr>
          <w:rFonts w:ascii="Tahoma" w:hAnsi="Tahoma" w:cs="Tahoma"/>
          <w:sz w:val="18"/>
        </w:rPr>
      </w:pPr>
    </w:p>
    <w:p w:rsidR="00871F90" w:rsidRDefault="00871F90" w:rsidP="00871F90">
      <w:pPr>
        <w:ind w:left="5245"/>
        <w:jc w:val="both"/>
        <w:rPr>
          <w:rFonts w:ascii="Tahoma" w:hAnsi="Tahoma" w:cs="Tahoma"/>
          <w:sz w:val="18"/>
        </w:rPr>
      </w:pPr>
    </w:p>
    <w:p w:rsidR="00871F90" w:rsidRDefault="00871F90" w:rsidP="00871F90">
      <w:pPr>
        <w:ind w:left="5245"/>
        <w:jc w:val="both"/>
        <w:rPr>
          <w:rFonts w:ascii="Tahoma" w:hAnsi="Tahoma" w:cs="Tahoma"/>
          <w:sz w:val="18"/>
        </w:rPr>
      </w:pPr>
    </w:p>
    <w:p w:rsidR="00871F90" w:rsidRDefault="00871F90" w:rsidP="00871F90">
      <w:pPr>
        <w:ind w:left="5245"/>
        <w:jc w:val="both"/>
        <w:rPr>
          <w:rFonts w:ascii="Tahoma" w:hAnsi="Tahoma" w:cs="Tahoma"/>
          <w:sz w:val="18"/>
        </w:rPr>
      </w:pPr>
    </w:p>
    <w:p w:rsidR="00871F90" w:rsidRDefault="00871F90">
      <w:pPr>
        <w:rPr>
          <w:rFonts w:ascii="Tahoma" w:hAnsi="Tahoma" w:cs="Tahoma"/>
        </w:rPr>
      </w:pPr>
    </w:p>
    <w:p w:rsidR="00871F90" w:rsidRDefault="00871F90">
      <w:pPr>
        <w:rPr>
          <w:rFonts w:ascii="Tahoma" w:hAnsi="Tahoma" w:cs="Tahoma"/>
        </w:rPr>
      </w:pPr>
    </w:p>
    <w:p w:rsidR="00871F90" w:rsidRDefault="00871F90">
      <w:pPr>
        <w:rPr>
          <w:rFonts w:ascii="Tahoma" w:hAnsi="Tahoma" w:cs="Tahoma"/>
        </w:rPr>
      </w:pPr>
    </w:p>
    <w:p w:rsidR="00CE0102" w:rsidRDefault="00CE0102">
      <w:pPr>
        <w:rPr>
          <w:rFonts w:ascii="Tahoma" w:hAnsi="Tahoma" w:cs="Tahoma"/>
        </w:rPr>
      </w:pPr>
    </w:p>
    <w:p w:rsidR="00CE0102" w:rsidRDefault="00CE0102">
      <w:pPr>
        <w:rPr>
          <w:rFonts w:ascii="Tahoma" w:hAnsi="Tahoma" w:cs="Tahoma"/>
        </w:rPr>
      </w:pPr>
    </w:p>
    <w:p w:rsidR="00CE0102" w:rsidRPr="00CE0102" w:rsidRDefault="00CE0102">
      <w:pPr>
        <w:rPr>
          <w:rFonts w:ascii="Tahoma" w:hAnsi="Tahoma" w:cs="Tahoma"/>
          <w:b/>
        </w:rPr>
      </w:pPr>
      <w:r w:rsidRPr="00CE0102">
        <w:rPr>
          <w:rFonts w:ascii="Tahoma" w:hAnsi="Tahoma" w:cs="Tahoma"/>
          <w:b/>
        </w:rPr>
        <w:t>ANEXO:</w:t>
      </w:r>
    </w:p>
    <w:p w:rsidR="00CE0102" w:rsidRPr="00CE0102" w:rsidRDefault="00CE0102" w:rsidP="00CE0102">
      <w:pPr>
        <w:jc w:val="center"/>
        <w:rPr>
          <w:rFonts w:ascii="Tahoma" w:hAnsi="Tahoma" w:cs="Tahoma"/>
          <w:b/>
        </w:rPr>
      </w:pPr>
    </w:p>
    <w:p w:rsidR="00CE0102" w:rsidRDefault="00CE0102" w:rsidP="00CE0102">
      <w:pPr>
        <w:jc w:val="center"/>
        <w:rPr>
          <w:rFonts w:ascii="Tahoma" w:hAnsi="Tahoma" w:cs="Tahoma"/>
          <w:b/>
          <w:sz w:val="28"/>
          <w:szCs w:val="28"/>
        </w:rPr>
      </w:pPr>
      <w:r w:rsidRPr="00CE0102">
        <w:rPr>
          <w:rFonts w:ascii="Tahoma" w:hAnsi="Tahoma" w:cs="Tahoma"/>
          <w:b/>
          <w:sz w:val="28"/>
          <w:szCs w:val="28"/>
        </w:rPr>
        <w:t xml:space="preserve">MODELO DE AUTORIZACIÓN PAR LA PARTICIPACIÓN DE MENORES EN EL RALLY FOTOGRÁFICO </w:t>
      </w:r>
    </w:p>
    <w:p w:rsidR="00CE0102" w:rsidRDefault="00CE0102" w:rsidP="00CE0102">
      <w:pPr>
        <w:jc w:val="center"/>
        <w:rPr>
          <w:rFonts w:ascii="Tahoma" w:hAnsi="Tahoma" w:cs="Tahoma"/>
          <w:b/>
          <w:color w:val="7030A0"/>
          <w:sz w:val="28"/>
          <w:szCs w:val="28"/>
        </w:rPr>
      </w:pPr>
      <w:r w:rsidRPr="00CE0102">
        <w:rPr>
          <w:rFonts w:ascii="Tahoma" w:hAnsi="Tahoma" w:cs="Tahoma"/>
          <w:b/>
          <w:color w:val="7030A0"/>
          <w:sz w:val="28"/>
          <w:szCs w:val="28"/>
        </w:rPr>
        <w:t xml:space="preserve">“Valladolid: La igualdad en un </w:t>
      </w:r>
      <w:proofErr w:type="spellStart"/>
      <w:r w:rsidRPr="00CE0102">
        <w:rPr>
          <w:rFonts w:ascii="Tahoma" w:hAnsi="Tahoma" w:cs="Tahoma"/>
          <w:b/>
          <w:color w:val="7030A0"/>
          <w:sz w:val="28"/>
          <w:szCs w:val="28"/>
        </w:rPr>
        <w:t>click</w:t>
      </w:r>
      <w:proofErr w:type="spellEnd"/>
      <w:r w:rsidRPr="00CE0102">
        <w:rPr>
          <w:rFonts w:ascii="Tahoma" w:hAnsi="Tahoma" w:cs="Tahoma"/>
          <w:b/>
          <w:color w:val="7030A0"/>
          <w:sz w:val="28"/>
          <w:szCs w:val="28"/>
        </w:rPr>
        <w:t>”</w:t>
      </w:r>
    </w:p>
    <w:p w:rsidR="00CE0102" w:rsidRDefault="00CE0102" w:rsidP="00CE0102">
      <w:pPr>
        <w:jc w:val="center"/>
        <w:rPr>
          <w:rFonts w:ascii="Tahoma" w:hAnsi="Tahoma" w:cs="Tahoma"/>
          <w:b/>
          <w:color w:val="7030A0"/>
          <w:sz w:val="28"/>
          <w:szCs w:val="28"/>
        </w:rPr>
      </w:pPr>
    </w:p>
    <w:p w:rsidR="00CE0102" w:rsidRDefault="00CE0102" w:rsidP="00CE0102">
      <w:pPr>
        <w:jc w:val="both"/>
        <w:rPr>
          <w:rFonts w:ascii="Tahoma" w:hAnsi="Tahoma" w:cs="Tahoma"/>
          <w:b/>
          <w:color w:val="7030A0"/>
          <w:sz w:val="28"/>
          <w:szCs w:val="28"/>
        </w:rPr>
      </w:pPr>
    </w:p>
    <w:p w:rsidR="00CE0102" w:rsidRDefault="00CE0102" w:rsidP="00CE0102">
      <w:pPr>
        <w:jc w:val="both"/>
        <w:rPr>
          <w:rFonts w:ascii="Tahoma" w:hAnsi="Tahoma" w:cs="Tahoma"/>
          <w:sz w:val="28"/>
          <w:szCs w:val="28"/>
        </w:rPr>
      </w:pPr>
      <w:r w:rsidRPr="00CE0102">
        <w:rPr>
          <w:rFonts w:ascii="Tahoma" w:hAnsi="Tahoma" w:cs="Tahoma"/>
          <w:sz w:val="28"/>
          <w:szCs w:val="28"/>
        </w:rPr>
        <w:t>D/Dª</w:t>
      </w:r>
      <w:r>
        <w:rPr>
          <w:rFonts w:ascii="Tahoma" w:hAnsi="Tahoma" w:cs="Tahoma"/>
          <w:sz w:val="28"/>
          <w:szCs w:val="28"/>
        </w:rPr>
        <w:t>……………………………………………………………………….con domicilio en…………………………………………………………………</w:t>
      </w:r>
      <w:r w:rsidRPr="0056300D">
        <w:rPr>
          <w:rFonts w:ascii="Tahoma" w:hAnsi="Tahoma" w:cs="Tahoma"/>
          <w:sz w:val="28"/>
          <w:szCs w:val="28"/>
        </w:rPr>
        <w:t>…..........................</w:t>
      </w:r>
      <w:r>
        <w:rPr>
          <w:rFonts w:ascii="Tahoma" w:hAnsi="Tahoma" w:cs="Tahoma"/>
          <w:sz w:val="28"/>
          <w:szCs w:val="28"/>
        </w:rPr>
        <w:t>ciudad……………………..DP……………………tfno.:………………………………y  DNI número…………………</w:t>
      </w:r>
      <w:r w:rsidR="001B408C">
        <w:rPr>
          <w:rFonts w:ascii="Tahoma" w:hAnsi="Tahoma" w:cs="Tahoma"/>
          <w:sz w:val="28"/>
          <w:szCs w:val="28"/>
        </w:rPr>
        <w:t>…….</w:t>
      </w:r>
      <w:r w:rsidR="0056300D">
        <w:rPr>
          <w:rFonts w:ascii="Tahoma" w:hAnsi="Tahoma" w:cs="Tahoma"/>
          <w:sz w:val="28"/>
          <w:szCs w:val="28"/>
        </w:rPr>
        <w:t xml:space="preserve">autoriza </w:t>
      </w:r>
      <w:r w:rsidR="0093661D">
        <w:rPr>
          <w:rFonts w:ascii="Tahoma" w:hAnsi="Tahoma" w:cs="Tahoma"/>
          <w:sz w:val="28"/>
          <w:szCs w:val="28"/>
        </w:rPr>
        <w:t>a……………………………………</w:t>
      </w:r>
      <w:r w:rsidR="001B408C">
        <w:rPr>
          <w:rFonts w:ascii="Tahoma" w:hAnsi="Tahoma" w:cs="Tahoma"/>
          <w:sz w:val="28"/>
          <w:szCs w:val="28"/>
        </w:rPr>
        <w:t>.</w:t>
      </w:r>
      <w:r>
        <w:rPr>
          <w:rFonts w:ascii="Tahoma" w:hAnsi="Tahoma" w:cs="Tahoma"/>
          <w:sz w:val="28"/>
          <w:szCs w:val="28"/>
        </w:rPr>
        <w:t>de ……………</w:t>
      </w:r>
      <w:r w:rsidR="001B408C">
        <w:rPr>
          <w:rFonts w:ascii="Tahoma" w:hAnsi="Tahoma" w:cs="Tahoma"/>
          <w:sz w:val="28"/>
          <w:szCs w:val="28"/>
        </w:rPr>
        <w:t xml:space="preserve"> años </w:t>
      </w:r>
      <w:r w:rsidR="0056300D">
        <w:rPr>
          <w:rFonts w:ascii="Tahoma" w:hAnsi="Tahoma" w:cs="Tahoma"/>
          <w:sz w:val="28"/>
          <w:szCs w:val="28"/>
        </w:rPr>
        <w:t xml:space="preserve">de edad, en calidad </w:t>
      </w:r>
      <w:r>
        <w:rPr>
          <w:rFonts w:ascii="Tahoma" w:hAnsi="Tahoma" w:cs="Tahoma"/>
          <w:sz w:val="28"/>
          <w:szCs w:val="28"/>
        </w:rPr>
        <w:t>de:</w:t>
      </w:r>
    </w:p>
    <w:p w:rsidR="00CE0102" w:rsidRDefault="00CE0102" w:rsidP="00CE0102">
      <w:pPr>
        <w:jc w:val="both"/>
        <w:rPr>
          <w:rFonts w:ascii="Tahoma" w:hAnsi="Tahoma" w:cs="Tahoma"/>
          <w:sz w:val="28"/>
          <w:szCs w:val="28"/>
        </w:rPr>
      </w:pPr>
    </w:p>
    <w:p w:rsidR="00CE0102" w:rsidRDefault="00CE0102" w:rsidP="00CE0102">
      <w:pPr>
        <w:pStyle w:val="Prrafodelista"/>
        <w:numPr>
          <w:ilvl w:val="0"/>
          <w:numId w:val="4"/>
        </w:numPr>
        <w:jc w:val="both"/>
        <w:rPr>
          <w:rFonts w:ascii="Tahoma" w:hAnsi="Tahoma" w:cs="Tahoma"/>
          <w:sz w:val="28"/>
          <w:szCs w:val="28"/>
        </w:rPr>
      </w:pPr>
      <w:r w:rsidRPr="00CE0102">
        <w:rPr>
          <w:rFonts w:ascii="Tahoma" w:hAnsi="Tahoma" w:cs="Tahoma"/>
          <w:sz w:val="28"/>
          <w:szCs w:val="28"/>
        </w:rPr>
        <w:t>Padre</w:t>
      </w:r>
    </w:p>
    <w:p w:rsidR="00CE0102" w:rsidRDefault="00CE0102" w:rsidP="00CE0102">
      <w:pPr>
        <w:pStyle w:val="Prrafodelista"/>
        <w:numPr>
          <w:ilvl w:val="0"/>
          <w:numId w:val="4"/>
        </w:numPr>
        <w:jc w:val="both"/>
        <w:rPr>
          <w:rFonts w:ascii="Tahoma" w:hAnsi="Tahoma" w:cs="Tahoma"/>
          <w:sz w:val="28"/>
          <w:szCs w:val="28"/>
        </w:rPr>
      </w:pPr>
      <w:r>
        <w:rPr>
          <w:rFonts w:ascii="Tahoma" w:hAnsi="Tahoma" w:cs="Tahoma"/>
          <w:sz w:val="28"/>
          <w:szCs w:val="28"/>
        </w:rPr>
        <w:t>Madre</w:t>
      </w:r>
    </w:p>
    <w:p w:rsidR="00CE0102" w:rsidRDefault="00CE0102" w:rsidP="00CE0102">
      <w:pPr>
        <w:pStyle w:val="Prrafodelista"/>
        <w:numPr>
          <w:ilvl w:val="0"/>
          <w:numId w:val="4"/>
        </w:numPr>
        <w:jc w:val="both"/>
        <w:rPr>
          <w:rFonts w:ascii="Tahoma" w:hAnsi="Tahoma" w:cs="Tahoma"/>
          <w:sz w:val="28"/>
          <w:szCs w:val="28"/>
        </w:rPr>
      </w:pPr>
      <w:r>
        <w:rPr>
          <w:rFonts w:ascii="Tahoma" w:hAnsi="Tahoma" w:cs="Tahoma"/>
          <w:sz w:val="28"/>
          <w:szCs w:val="28"/>
        </w:rPr>
        <w:t>Tutor/a o representante legal</w:t>
      </w:r>
    </w:p>
    <w:p w:rsidR="00CE0102" w:rsidRDefault="00CE0102" w:rsidP="00CE0102">
      <w:pPr>
        <w:pStyle w:val="Prrafodelista"/>
        <w:jc w:val="both"/>
        <w:rPr>
          <w:rFonts w:ascii="Tahoma" w:hAnsi="Tahoma" w:cs="Tahoma"/>
          <w:sz w:val="28"/>
          <w:szCs w:val="28"/>
        </w:rPr>
      </w:pPr>
    </w:p>
    <w:p w:rsidR="001B408C" w:rsidRDefault="00CE0102" w:rsidP="00CE0102">
      <w:pPr>
        <w:pStyle w:val="Prrafodelista"/>
        <w:ind w:left="0"/>
        <w:jc w:val="both"/>
        <w:rPr>
          <w:rFonts w:ascii="Tahoma" w:hAnsi="Tahoma" w:cs="Tahoma"/>
          <w:sz w:val="28"/>
          <w:szCs w:val="28"/>
        </w:rPr>
      </w:pPr>
      <w:r>
        <w:rPr>
          <w:rFonts w:ascii="Tahoma" w:hAnsi="Tahoma" w:cs="Tahoma"/>
          <w:sz w:val="28"/>
          <w:szCs w:val="28"/>
        </w:rPr>
        <w:t>Para su participación en la edición del presente Rally Fotográfico convocado por el Ayuntamiento de Vall</w:t>
      </w:r>
      <w:r w:rsidR="0056300D">
        <w:rPr>
          <w:rFonts w:ascii="Tahoma" w:hAnsi="Tahoma" w:cs="Tahoma"/>
          <w:sz w:val="28"/>
          <w:szCs w:val="28"/>
        </w:rPr>
        <w:t>adolid en la categoría infantil</w:t>
      </w:r>
      <w:r>
        <w:rPr>
          <w:rFonts w:ascii="Tahoma" w:hAnsi="Tahoma" w:cs="Tahoma"/>
          <w:sz w:val="28"/>
          <w:szCs w:val="28"/>
        </w:rPr>
        <w:t xml:space="preserve"> con la finalidad de que</w:t>
      </w:r>
      <w:r w:rsidR="001B408C">
        <w:rPr>
          <w:rFonts w:ascii="Tahoma" w:hAnsi="Tahoma" w:cs="Tahoma"/>
          <w:sz w:val="28"/>
          <w:szCs w:val="28"/>
        </w:rPr>
        <w:t xml:space="preserve"> su</w:t>
      </w:r>
      <w:r w:rsidR="0056300D">
        <w:rPr>
          <w:rFonts w:ascii="Tahoma" w:hAnsi="Tahoma" w:cs="Tahoma"/>
          <w:sz w:val="28"/>
          <w:szCs w:val="28"/>
        </w:rPr>
        <w:t xml:space="preserve"> fotografía</w:t>
      </w:r>
      <w:r>
        <w:rPr>
          <w:rFonts w:ascii="Tahoma" w:hAnsi="Tahoma" w:cs="Tahoma"/>
          <w:sz w:val="28"/>
          <w:szCs w:val="28"/>
        </w:rPr>
        <w:t xml:space="preserve"> pueda </w:t>
      </w:r>
      <w:r w:rsidR="001B408C">
        <w:rPr>
          <w:rFonts w:ascii="Tahoma" w:hAnsi="Tahoma" w:cs="Tahoma"/>
          <w:sz w:val="28"/>
          <w:szCs w:val="28"/>
        </w:rPr>
        <w:t>reci</w:t>
      </w:r>
      <w:r w:rsidR="0056300D">
        <w:rPr>
          <w:rFonts w:ascii="Tahoma" w:hAnsi="Tahoma" w:cs="Tahoma"/>
          <w:sz w:val="28"/>
          <w:szCs w:val="28"/>
        </w:rPr>
        <w:t>bir el premio para su modalidad</w:t>
      </w:r>
      <w:r w:rsidR="001B408C">
        <w:rPr>
          <w:rFonts w:ascii="Tahoma" w:hAnsi="Tahoma" w:cs="Tahoma"/>
          <w:sz w:val="28"/>
          <w:szCs w:val="28"/>
        </w:rPr>
        <w:t xml:space="preserve"> si fuese seleccionada por el fallo emitido del jurado, o bien, junto con el resto de fotografías elegidas en las correspondientes modalidades y que en su conjunto formarán parte de la Exposición Itinerante que resulte prevista en las bases de la convocatoria y exhibida en los Centros Cívicos que a tal fin sean señalados.</w:t>
      </w:r>
    </w:p>
    <w:p w:rsidR="001B408C" w:rsidRDefault="001B408C" w:rsidP="00CE0102">
      <w:pPr>
        <w:pStyle w:val="Prrafodelista"/>
        <w:ind w:left="0"/>
        <w:jc w:val="both"/>
        <w:rPr>
          <w:rFonts w:ascii="Tahoma" w:hAnsi="Tahoma" w:cs="Tahoma"/>
          <w:sz w:val="28"/>
          <w:szCs w:val="28"/>
        </w:rPr>
      </w:pPr>
    </w:p>
    <w:p w:rsidR="001B408C" w:rsidRDefault="001B408C" w:rsidP="00CE0102">
      <w:pPr>
        <w:pStyle w:val="Prrafodelista"/>
        <w:ind w:left="0"/>
        <w:jc w:val="both"/>
        <w:rPr>
          <w:rFonts w:ascii="Tahoma" w:hAnsi="Tahoma" w:cs="Tahoma"/>
          <w:sz w:val="28"/>
          <w:szCs w:val="28"/>
        </w:rPr>
      </w:pPr>
      <w:r>
        <w:rPr>
          <w:rFonts w:ascii="Tahoma" w:hAnsi="Tahoma" w:cs="Tahoma"/>
          <w:sz w:val="28"/>
          <w:szCs w:val="28"/>
        </w:rPr>
        <w:t>Y para que conste a los efectos legales oportunos relacionados con la participación del menor o la menor de edad, lo firmo en el lugar y fecha indicados.</w:t>
      </w:r>
    </w:p>
    <w:p w:rsidR="001B408C" w:rsidRDefault="001B408C" w:rsidP="00CE0102">
      <w:pPr>
        <w:pStyle w:val="Prrafodelista"/>
        <w:ind w:left="0"/>
        <w:jc w:val="both"/>
        <w:rPr>
          <w:rFonts w:ascii="Tahoma" w:hAnsi="Tahoma" w:cs="Tahoma"/>
          <w:sz w:val="28"/>
          <w:szCs w:val="28"/>
        </w:rPr>
      </w:pPr>
    </w:p>
    <w:p w:rsidR="00CE0102" w:rsidRDefault="001B408C" w:rsidP="001B408C">
      <w:pPr>
        <w:pStyle w:val="Prrafodelista"/>
        <w:ind w:left="0"/>
        <w:jc w:val="center"/>
        <w:rPr>
          <w:rFonts w:ascii="Tahoma" w:hAnsi="Tahoma" w:cs="Tahoma"/>
          <w:sz w:val="28"/>
          <w:szCs w:val="28"/>
        </w:rPr>
      </w:pPr>
      <w:r>
        <w:rPr>
          <w:rFonts w:ascii="Tahoma" w:hAnsi="Tahoma" w:cs="Tahoma"/>
          <w:sz w:val="28"/>
          <w:szCs w:val="28"/>
        </w:rPr>
        <w:t>Valladolid a…………..de………………….de 2016</w:t>
      </w:r>
    </w:p>
    <w:p w:rsidR="001B408C" w:rsidRDefault="001B408C" w:rsidP="001B408C">
      <w:pPr>
        <w:pStyle w:val="Prrafodelista"/>
        <w:ind w:left="0"/>
        <w:jc w:val="center"/>
        <w:rPr>
          <w:rFonts w:ascii="Tahoma" w:hAnsi="Tahoma" w:cs="Tahoma"/>
          <w:sz w:val="28"/>
          <w:szCs w:val="28"/>
        </w:rPr>
      </w:pPr>
    </w:p>
    <w:p w:rsidR="001B408C" w:rsidRDefault="001B408C" w:rsidP="001B408C">
      <w:pPr>
        <w:pStyle w:val="Prrafodelista"/>
        <w:ind w:left="0"/>
        <w:jc w:val="center"/>
        <w:rPr>
          <w:rFonts w:ascii="Tahoma" w:hAnsi="Tahoma" w:cs="Tahoma"/>
          <w:sz w:val="28"/>
          <w:szCs w:val="28"/>
        </w:rPr>
      </w:pPr>
    </w:p>
    <w:p w:rsidR="001B408C" w:rsidRDefault="001B408C" w:rsidP="001B408C">
      <w:pPr>
        <w:pStyle w:val="Prrafodelista"/>
        <w:ind w:left="0"/>
        <w:jc w:val="center"/>
        <w:rPr>
          <w:rFonts w:ascii="Tahoma" w:hAnsi="Tahoma" w:cs="Tahoma"/>
          <w:sz w:val="28"/>
          <w:szCs w:val="28"/>
        </w:rPr>
      </w:pPr>
    </w:p>
    <w:p w:rsidR="001B408C" w:rsidRDefault="001B408C" w:rsidP="001B408C">
      <w:pPr>
        <w:pStyle w:val="Prrafodelista"/>
        <w:ind w:left="0"/>
        <w:jc w:val="center"/>
        <w:rPr>
          <w:rFonts w:ascii="Tahoma" w:hAnsi="Tahoma" w:cs="Tahoma"/>
          <w:sz w:val="28"/>
          <w:szCs w:val="28"/>
        </w:rPr>
      </w:pPr>
    </w:p>
    <w:p w:rsidR="001B408C" w:rsidRPr="00CE0102" w:rsidRDefault="001B408C" w:rsidP="001B408C">
      <w:pPr>
        <w:pStyle w:val="Prrafodelista"/>
        <w:ind w:left="0"/>
        <w:jc w:val="center"/>
        <w:rPr>
          <w:rFonts w:ascii="Tahoma" w:hAnsi="Tahoma" w:cs="Tahoma"/>
          <w:sz w:val="28"/>
          <w:szCs w:val="28"/>
        </w:rPr>
      </w:pPr>
      <w:proofErr w:type="spellStart"/>
      <w:r>
        <w:rPr>
          <w:rFonts w:ascii="Tahoma" w:hAnsi="Tahoma" w:cs="Tahoma"/>
          <w:sz w:val="28"/>
          <w:szCs w:val="28"/>
        </w:rPr>
        <w:t>Fdo</w:t>
      </w:r>
      <w:proofErr w:type="spellEnd"/>
      <w:r>
        <w:rPr>
          <w:rFonts w:ascii="Tahoma" w:hAnsi="Tahoma" w:cs="Tahoma"/>
          <w:sz w:val="28"/>
          <w:szCs w:val="28"/>
        </w:rPr>
        <w:t>:…………………………….</w:t>
      </w:r>
    </w:p>
    <w:sectPr w:rsidR="001B408C" w:rsidRPr="00CE0102" w:rsidSect="00871F90">
      <w:headerReference w:type="even" r:id="rId14"/>
      <w:headerReference w:type="default" r:id="rId15"/>
      <w:footerReference w:type="even" r:id="rId16"/>
      <w:footerReference w:type="default" r:id="rId17"/>
      <w:headerReference w:type="first" r:id="rId18"/>
      <w:footerReference w:type="first" r:id="rId19"/>
      <w:pgSz w:w="11906" w:h="16838"/>
      <w:pgMar w:top="426"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B408C" w:rsidRDefault="001B408C" w:rsidP="00DF6095">
      <w:r>
        <w:separator/>
      </w:r>
    </w:p>
  </w:endnote>
  <w:endnote w:type="continuationSeparator" w:id="0">
    <w:p w:rsidR="001B408C" w:rsidRDefault="001B408C" w:rsidP="00DF6095">
      <w:r>
        <w:continuationSeparator/>
      </w:r>
    </w:p>
  </w:endnote>
</w:endnotes>
</file>

<file path=word/fontTable.xml><?xml version="1.0" encoding="utf-8"?>
<w:fonts xmlns:r="http://schemas.openxmlformats.org/officeDocument/2006/relationships" xmlns:w="http://schemas.openxmlformats.org/wordprocessingml/2006/main">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408C" w:rsidRDefault="001B408C">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616966"/>
      <w:docPartObj>
        <w:docPartGallery w:val="Page Numbers (Bottom of Page)"/>
        <w:docPartUnique/>
      </w:docPartObj>
    </w:sdtPr>
    <w:sdtContent>
      <w:p w:rsidR="001B408C" w:rsidRDefault="00623EBB">
        <w:pPr>
          <w:pStyle w:val="Piedepgina"/>
          <w:jc w:val="center"/>
        </w:pPr>
        <w:fldSimple w:instr=" PAGE   \* MERGEFORMAT ">
          <w:r w:rsidR="001C50F9">
            <w:rPr>
              <w:noProof/>
            </w:rPr>
            <w:t>3</w:t>
          </w:r>
        </w:fldSimple>
      </w:p>
    </w:sdtContent>
  </w:sdt>
  <w:p w:rsidR="001B408C" w:rsidRDefault="001B408C">
    <w:pPr>
      <w:pStyle w:val="Piedepgin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408C" w:rsidRDefault="001B408C">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B408C" w:rsidRDefault="001B408C" w:rsidP="00DF6095">
      <w:r>
        <w:separator/>
      </w:r>
    </w:p>
  </w:footnote>
  <w:footnote w:type="continuationSeparator" w:id="0">
    <w:p w:rsidR="001B408C" w:rsidRDefault="001B408C" w:rsidP="00DF609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408C" w:rsidRDefault="001B408C">
    <w:pPr>
      <w:pStyle w:val="Encabezad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408C" w:rsidRDefault="001B408C">
    <w:pPr>
      <w:pStyle w:val="Encabezad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408C" w:rsidRDefault="001B408C">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B0B06"/>
    <w:multiLevelType w:val="hybridMultilevel"/>
    <w:tmpl w:val="0852806C"/>
    <w:lvl w:ilvl="0" w:tplc="31C60228">
      <w:numFmt w:val="bullet"/>
      <w:lvlText w:val="-"/>
      <w:lvlJc w:val="left"/>
      <w:pPr>
        <w:tabs>
          <w:tab w:val="num" w:pos="720"/>
        </w:tabs>
        <w:ind w:left="720" w:hanging="360"/>
      </w:pPr>
      <w:rPr>
        <w:rFonts w:ascii="Tahoma" w:eastAsia="Times New Roman" w:hAnsi="Tahoma" w:cs="Tahoma"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
    <w:nsid w:val="2EC27E8F"/>
    <w:multiLevelType w:val="hybridMultilevel"/>
    <w:tmpl w:val="F08010D4"/>
    <w:lvl w:ilvl="0" w:tplc="0C0A0005">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nsid w:val="3FAD1913"/>
    <w:multiLevelType w:val="hybridMultilevel"/>
    <w:tmpl w:val="514C3288"/>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6E4E0598"/>
    <w:multiLevelType w:val="hybridMultilevel"/>
    <w:tmpl w:val="8FDA271E"/>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871F90"/>
    <w:rsid w:val="00073070"/>
    <w:rsid w:val="001231C2"/>
    <w:rsid w:val="00160E85"/>
    <w:rsid w:val="001B408C"/>
    <w:rsid w:val="001C50F9"/>
    <w:rsid w:val="00390574"/>
    <w:rsid w:val="003B73EB"/>
    <w:rsid w:val="0056300D"/>
    <w:rsid w:val="00623EBB"/>
    <w:rsid w:val="006B4592"/>
    <w:rsid w:val="00871F90"/>
    <w:rsid w:val="009228F3"/>
    <w:rsid w:val="0093661D"/>
    <w:rsid w:val="009E220E"/>
    <w:rsid w:val="00A9076B"/>
    <w:rsid w:val="00B81660"/>
    <w:rsid w:val="00C95CB2"/>
    <w:rsid w:val="00CE0102"/>
    <w:rsid w:val="00DF6095"/>
    <w:rsid w:val="00FC488C"/>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1F90"/>
    <w:pPr>
      <w:spacing w:after="0" w:line="240" w:lineRule="auto"/>
    </w:pPr>
    <w:rPr>
      <w:rFonts w:ascii="Times New Roman" w:eastAsia="Times New Roman" w:hAnsi="Times New Roman" w:cs="Times New Roman"/>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xt08gr11">
    <w:name w:val="txt08gr11"/>
    <w:basedOn w:val="Fuentedeprrafopredeter"/>
    <w:rsid w:val="00871F90"/>
    <w:rPr>
      <w:rFonts w:ascii="Arial" w:hAnsi="Arial" w:cs="Arial" w:hint="default"/>
      <w:color w:val="4C4C4C"/>
      <w:sz w:val="19"/>
      <w:szCs w:val="19"/>
    </w:rPr>
  </w:style>
  <w:style w:type="character" w:styleId="Hipervnculo">
    <w:name w:val="Hyperlink"/>
    <w:basedOn w:val="Fuentedeprrafopredeter"/>
    <w:rsid w:val="00871F90"/>
    <w:rPr>
      <w:color w:val="0000FF"/>
      <w:u w:val="single"/>
    </w:rPr>
  </w:style>
  <w:style w:type="paragraph" w:styleId="Textodeglobo">
    <w:name w:val="Balloon Text"/>
    <w:basedOn w:val="Normal"/>
    <w:link w:val="TextodegloboCar"/>
    <w:uiPriority w:val="99"/>
    <w:semiHidden/>
    <w:unhideWhenUsed/>
    <w:rsid w:val="00871F90"/>
    <w:rPr>
      <w:rFonts w:ascii="Tahoma" w:hAnsi="Tahoma" w:cs="Tahoma"/>
      <w:sz w:val="16"/>
      <w:szCs w:val="16"/>
    </w:rPr>
  </w:style>
  <w:style w:type="character" w:customStyle="1" w:styleId="TextodegloboCar">
    <w:name w:val="Texto de globo Car"/>
    <w:basedOn w:val="Fuentedeprrafopredeter"/>
    <w:link w:val="Textodeglobo"/>
    <w:uiPriority w:val="99"/>
    <w:semiHidden/>
    <w:rsid w:val="00871F90"/>
    <w:rPr>
      <w:rFonts w:ascii="Tahoma" w:eastAsia="Times New Roman" w:hAnsi="Tahoma" w:cs="Tahoma"/>
      <w:sz w:val="16"/>
      <w:szCs w:val="16"/>
      <w:lang w:eastAsia="es-ES"/>
    </w:rPr>
  </w:style>
  <w:style w:type="paragraph" w:styleId="Encabezado">
    <w:name w:val="header"/>
    <w:basedOn w:val="Normal"/>
    <w:link w:val="EncabezadoCar"/>
    <w:uiPriority w:val="99"/>
    <w:semiHidden/>
    <w:unhideWhenUsed/>
    <w:rsid w:val="00DF6095"/>
    <w:pPr>
      <w:tabs>
        <w:tab w:val="center" w:pos="4252"/>
        <w:tab w:val="right" w:pos="8504"/>
      </w:tabs>
    </w:pPr>
  </w:style>
  <w:style w:type="character" w:customStyle="1" w:styleId="EncabezadoCar">
    <w:name w:val="Encabezado Car"/>
    <w:basedOn w:val="Fuentedeprrafopredeter"/>
    <w:link w:val="Encabezado"/>
    <w:uiPriority w:val="99"/>
    <w:semiHidden/>
    <w:rsid w:val="00DF6095"/>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unhideWhenUsed/>
    <w:rsid w:val="00DF6095"/>
    <w:pPr>
      <w:tabs>
        <w:tab w:val="center" w:pos="4252"/>
        <w:tab w:val="right" w:pos="8504"/>
      </w:tabs>
    </w:pPr>
  </w:style>
  <w:style w:type="character" w:customStyle="1" w:styleId="PiedepginaCar">
    <w:name w:val="Pie de página Car"/>
    <w:basedOn w:val="Fuentedeprrafopredeter"/>
    <w:link w:val="Piedepgina"/>
    <w:uiPriority w:val="99"/>
    <w:rsid w:val="00DF6095"/>
    <w:rPr>
      <w:rFonts w:ascii="Times New Roman" w:eastAsia="Times New Roman" w:hAnsi="Times New Roman" w:cs="Times New Roman"/>
      <w:sz w:val="24"/>
      <w:szCs w:val="24"/>
      <w:lang w:eastAsia="es-ES"/>
    </w:rPr>
  </w:style>
  <w:style w:type="paragraph" w:styleId="Prrafodelista">
    <w:name w:val="List Paragraph"/>
    <w:basedOn w:val="Normal"/>
    <w:uiPriority w:val="34"/>
    <w:qFormat/>
    <w:rsid w:val="00CE0102"/>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valladolid.es/valladolid-client/cm"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allyporlaigualdad@gmail.com"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rallyporlaigualdad@gmail.com"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D00E13C-9773-4360-B636-BA2365AD88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6</Pages>
  <Words>1647</Words>
  <Characters>9059</Characters>
  <Application>Microsoft Office Word</Application>
  <DocSecurity>0</DocSecurity>
  <Lines>75</Lines>
  <Paragraphs>21</Paragraphs>
  <ScaleCrop>false</ScaleCrop>
  <HeadingPairs>
    <vt:vector size="2" baseType="variant">
      <vt:variant>
        <vt:lpstr>Título</vt:lpstr>
      </vt:variant>
      <vt:variant>
        <vt:i4>1</vt:i4>
      </vt:variant>
    </vt:vector>
  </HeadingPairs>
  <TitlesOfParts>
    <vt:vector size="1" baseType="lpstr">
      <vt:lpstr/>
    </vt:vector>
  </TitlesOfParts>
  <Company>Ayuntamiento de Valladolid</Company>
  <LinksUpToDate>false</LinksUpToDate>
  <CharactersWithSpaces>10685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dcriesco</dc:creator>
  <cp:lastModifiedBy>dcriesco</cp:lastModifiedBy>
  <cp:revision>6</cp:revision>
  <cp:lastPrinted>2015-07-20T12:59:00Z</cp:lastPrinted>
  <dcterms:created xsi:type="dcterms:W3CDTF">2015-08-19T12:15:00Z</dcterms:created>
  <dcterms:modified xsi:type="dcterms:W3CDTF">2016-02-08T13:06:00Z</dcterms:modified>
</cp:coreProperties>
</file>